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0A" w:rsidRPr="00405F65" w:rsidRDefault="00405F65" w:rsidP="00FD7A66">
      <w:pPr>
        <w:pStyle w:val="BodyText"/>
        <w:tabs>
          <w:tab w:val="left" w:pos="8647"/>
        </w:tabs>
        <w:rPr>
          <w:sz w:val="40"/>
        </w:rPr>
      </w:pPr>
      <w:r w:rsidRPr="00405F65">
        <w:rPr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5pt;margin-top:-40.1pt;width:106.55pt;height:127.95pt;z-index:251660288;mso-height-percent:200;mso-height-percent:200;mso-width-relative:margin;mso-height-relative:margin">
            <v:textbox style="mso-fit-shape-to-text:t">
              <w:txbxContent>
                <w:p w:rsidR="00405F65" w:rsidRDefault="00405F6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23950" cy="15240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0DC7" w:rsidRPr="00405F65">
        <w:rPr>
          <w:b/>
          <w:sz w:val="40"/>
        </w:rPr>
        <w:t>CURRICULUM VITAE</w:t>
      </w:r>
    </w:p>
    <w:p w:rsidR="002A0DC7" w:rsidRPr="00B2634B" w:rsidRDefault="002A0DC7" w:rsidP="002A0DC7">
      <w:pPr>
        <w:pStyle w:val="BodyText"/>
        <w:jc w:val="both"/>
        <w:rPr>
          <w:sz w:val="24"/>
        </w:rPr>
      </w:pPr>
    </w:p>
    <w:p w:rsidR="002A0DC7" w:rsidRDefault="004566F6" w:rsidP="004566F6">
      <w:pPr>
        <w:pStyle w:val="BodyText"/>
        <w:ind w:firstLine="360"/>
        <w:jc w:val="both"/>
        <w:rPr>
          <w:b/>
          <w:bCs/>
          <w:sz w:val="24"/>
        </w:rPr>
      </w:pPr>
      <w:r>
        <w:rPr>
          <w:b/>
          <w:bCs/>
          <w:sz w:val="24"/>
        </w:rPr>
        <w:t>PERSONAL DATA</w:t>
      </w:r>
    </w:p>
    <w:p w:rsidR="00E54DF8" w:rsidRPr="00A8710A" w:rsidRDefault="00E54DF8" w:rsidP="004566F6">
      <w:pPr>
        <w:pStyle w:val="BodyText"/>
        <w:ind w:firstLine="360"/>
        <w:jc w:val="both"/>
        <w:rPr>
          <w:b/>
          <w:bCs/>
          <w:sz w:val="24"/>
        </w:rPr>
      </w:pPr>
    </w:p>
    <w:p w:rsidR="002A0DC7" w:rsidRDefault="00A8710A" w:rsidP="002A0DC7">
      <w:pPr>
        <w:pStyle w:val="BodyText"/>
        <w:ind w:left="5040" w:hanging="4680"/>
        <w:jc w:val="both"/>
        <w:rPr>
          <w:b/>
          <w:caps/>
          <w:sz w:val="24"/>
        </w:rPr>
      </w:pPr>
      <w:r w:rsidRPr="004566F6">
        <w:rPr>
          <w:b/>
          <w:sz w:val="24"/>
        </w:rPr>
        <w:t>1.</w:t>
      </w:r>
      <w:r w:rsidR="00244D07" w:rsidRPr="004566F6">
        <w:rPr>
          <w:b/>
          <w:sz w:val="24"/>
        </w:rPr>
        <w:t xml:space="preserve">  </w:t>
      </w:r>
      <w:r w:rsidRPr="004566F6">
        <w:rPr>
          <w:b/>
          <w:sz w:val="24"/>
        </w:rPr>
        <w:t>N</w:t>
      </w:r>
      <w:r w:rsidR="002A0DC7" w:rsidRPr="004566F6">
        <w:rPr>
          <w:b/>
          <w:caps/>
          <w:sz w:val="24"/>
        </w:rPr>
        <w:t>ame</w:t>
      </w:r>
      <w:r w:rsidR="002A0DC7" w:rsidRPr="00B2634B">
        <w:rPr>
          <w:sz w:val="24"/>
        </w:rPr>
        <w:t>:                                   </w:t>
      </w:r>
      <w:r w:rsidR="00B15246">
        <w:rPr>
          <w:sz w:val="24"/>
        </w:rPr>
        <w:t>                        </w:t>
      </w:r>
      <w:r w:rsidR="00D61E1C">
        <w:rPr>
          <w:sz w:val="24"/>
        </w:rPr>
        <w:t xml:space="preserve">Temitope </w:t>
      </w:r>
      <w:r w:rsidR="00CA5902" w:rsidRPr="00B2634B">
        <w:rPr>
          <w:sz w:val="24"/>
        </w:rPr>
        <w:t>Ayodeji</w:t>
      </w:r>
      <w:r w:rsidR="00E54DF8">
        <w:rPr>
          <w:sz w:val="24"/>
        </w:rPr>
        <w:t xml:space="preserve"> </w:t>
      </w:r>
      <w:r w:rsidR="002A0DC7" w:rsidRPr="00CA5902">
        <w:rPr>
          <w:b/>
          <w:caps/>
          <w:sz w:val="24"/>
        </w:rPr>
        <w:t>Laniyan</w:t>
      </w:r>
    </w:p>
    <w:p w:rsidR="00347272" w:rsidRPr="00B2634B" w:rsidRDefault="00347272" w:rsidP="002A0DC7">
      <w:pPr>
        <w:pStyle w:val="BodyText"/>
        <w:ind w:left="5040" w:hanging="4680"/>
        <w:jc w:val="both"/>
        <w:rPr>
          <w:sz w:val="24"/>
        </w:rPr>
      </w:pPr>
    </w:p>
    <w:p w:rsidR="002A0DC7" w:rsidRDefault="002A0DC7" w:rsidP="002A0DC7">
      <w:pPr>
        <w:pStyle w:val="BodyText"/>
        <w:ind w:left="360"/>
        <w:jc w:val="both"/>
        <w:rPr>
          <w:sz w:val="24"/>
        </w:rPr>
      </w:pPr>
      <w:r w:rsidRPr="004566F6">
        <w:rPr>
          <w:b/>
          <w:sz w:val="24"/>
        </w:rPr>
        <w:t>2.  Department</w:t>
      </w:r>
      <w:r w:rsidRPr="00B2634B">
        <w:rPr>
          <w:sz w:val="24"/>
        </w:rPr>
        <w:t>:</w:t>
      </w:r>
      <w:r w:rsidRPr="00B2634B">
        <w:rPr>
          <w:sz w:val="24"/>
        </w:rPr>
        <w:tab/>
      </w:r>
      <w:r w:rsidRPr="00B2634B">
        <w:rPr>
          <w:sz w:val="24"/>
        </w:rPr>
        <w:tab/>
      </w:r>
      <w:r w:rsidRPr="00B2634B">
        <w:rPr>
          <w:sz w:val="24"/>
        </w:rPr>
        <w:tab/>
      </w:r>
      <w:r w:rsidRPr="00B2634B">
        <w:rPr>
          <w:sz w:val="24"/>
        </w:rPr>
        <w:tab/>
      </w:r>
      <w:r>
        <w:rPr>
          <w:sz w:val="24"/>
        </w:rPr>
        <w:t>          </w:t>
      </w:r>
      <w:r>
        <w:rPr>
          <w:sz w:val="24"/>
        </w:rPr>
        <w:tab/>
      </w:r>
      <w:r w:rsidR="00347272">
        <w:rPr>
          <w:sz w:val="24"/>
        </w:rPr>
        <w:t>Earth Sciences</w:t>
      </w:r>
    </w:p>
    <w:p w:rsidR="00347272" w:rsidRPr="00B2634B" w:rsidRDefault="00347272" w:rsidP="002A0DC7">
      <w:pPr>
        <w:pStyle w:val="BodyText"/>
        <w:ind w:left="360"/>
        <w:jc w:val="both"/>
        <w:rPr>
          <w:sz w:val="24"/>
        </w:rPr>
      </w:pPr>
    </w:p>
    <w:p w:rsidR="002A0DC7" w:rsidRDefault="002A0DC7" w:rsidP="002A0DC7">
      <w:pPr>
        <w:pStyle w:val="BodyText"/>
        <w:ind w:left="360"/>
        <w:jc w:val="both"/>
        <w:rPr>
          <w:sz w:val="24"/>
        </w:rPr>
      </w:pPr>
      <w:r w:rsidRPr="004566F6">
        <w:rPr>
          <w:b/>
          <w:sz w:val="24"/>
        </w:rPr>
        <w:t>3.  College/Faculty</w:t>
      </w:r>
      <w:r w:rsidRPr="00B2634B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7272">
        <w:rPr>
          <w:sz w:val="24"/>
        </w:rPr>
        <w:t>Science</w:t>
      </w:r>
    </w:p>
    <w:p w:rsidR="00347272" w:rsidRPr="00B2634B" w:rsidRDefault="00347272" w:rsidP="002A0DC7">
      <w:pPr>
        <w:pStyle w:val="BodyText"/>
        <w:ind w:left="360"/>
        <w:jc w:val="both"/>
        <w:rPr>
          <w:sz w:val="24"/>
        </w:rPr>
      </w:pPr>
    </w:p>
    <w:p w:rsidR="002A0DC7" w:rsidRDefault="002A0DC7" w:rsidP="002A0DC7">
      <w:pPr>
        <w:pStyle w:val="BodyText"/>
        <w:ind w:left="360"/>
        <w:jc w:val="both"/>
        <w:rPr>
          <w:sz w:val="24"/>
        </w:rPr>
      </w:pPr>
      <w:r w:rsidRPr="004566F6">
        <w:rPr>
          <w:b/>
          <w:sz w:val="24"/>
        </w:rPr>
        <w:t>4.  Date and Place of Birth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2634B">
        <w:rPr>
          <w:sz w:val="24"/>
        </w:rPr>
        <w:t>7</w:t>
      </w:r>
      <w:r w:rsidRPr="00B2634B">
        <w:rPr>
          <w:sz w:val="24"/>
          <w:vertAlign w:val="superscript"/>
        </w:rPr>
        <w:t>th</w:t>
      </w:r>
      <w:r w:rsidRPr="00B2634B">
        <w:rPr>
          <w:sz w:val="24"/>
        </w:rPr>
        <w:t xml:space="preserve"> Jul</w:t>
      </w:r>
      <w:r w:rsidR="00CA5902">
        <w:rPr>
          <w:sz w:val="24"/>
        </w:rPr>
        <w:t>y 1970/</w:t>
      </w:r>
      <w:r w:rsidR="00347272">
        <w:rPr>
          <w:sz w:val="24"/>
        </w:rPr>
        <w:t>Abeokuta</w:t>
      </w:r>
    </w:p>
    <w:p w:rsidR="00347272" w:rsidRPr="00B2634B" w:rsidRDefault="00347272" w:rsidP="002A0DC7">
      <w:pPr>
        <w:pStyle w:val="BodyText"/>
        <w:ind w:left="360"/>
        <w:jc w:val="both"/>
        <w:rPr>
          <w:sz w:val="24"/>
        </w:rPr>
      </w:pPr>
    </w:p>
    <w:p w:rsidR="002A0DC7" w:rsidRDefault="002A0DC7" w:rsidP="002A0DC7">
      <w:pPr>
        <w:pStyle w:val="BodyText"/>
        <w:ind w:left="360"/>
        <w:jc w:val="both"/>
        <w:rPr>
          <w:sz w:val="24"/>
        </w:rPr>
      </w:pPr>
      <w:r w:rsidRPr="004566F6">
        <w:rPr>
          <w:b/>
          <w:sz w:val="24"/>
        </w:rPr>
        <w:t>5.  Nationality</w:t>
      </w:r>
      <w:r w:rsidR="00347272">
        <w:rPr>
          <w:sz w:val="24"/>
        </w:rPr>
        <w:t>:</w:t>
      </w:r>
      <w:r w:rsidR="00347272">
        <w:rPr>
          <w:sz w:val="24"/>
        </w:rPr>
        <w:tab/>
      </w:r>
      <w:r w:rsidR="00347272">
        <w:rPr>
          <w:sz w:val="24"/>
        </w:rPr>
        <w:tab/>
      </w:r>
      <w:r w:rsidR="00347272">
        <w:rPr>
          <w:sz w:val="24"/>
        </w:rPr>
        <w:tab/>
      </w:r>
      <w:r w:rsidR="00347272">
        <w:rPr>
          <w:sz w:val="24"/>
        </w:rPr>
        <w:tab/>
      </w:r>
      <w:r w:rsidR="00347272">
        <w:rPr>
          <w:sz w:val="24"/>
        </w:rPr>
        <w:tab/>
        <w:t>Nigerian</w:t>
      </w:r>
    </w:p>
    <w:p w:rsidR="00347272" w:rsidRPr="00B2634B" w:rsidRDefault="00347272" w:rsidP="002A0DC7">
      <w:pPr>
        <w:pStyle w:val="BodyText"/>
        <w:ind w:left="360"/>
        <w:jc w:val="both"/>
        <w:rPr>
          <w:sz w:val="24"/>
        </w:rPr>
      </w:pPr>
    </w:p>
    <w:p w:rsidR="002A0DC7" w:rsidRDefault="002A0DC7" w:rsidP="002A0DC7">
      <w:pPr>
        <w:pStyle w:val="BodyText"/>
        <w:ind w:left="360"/>
        <w:jc w:val="both"/>
        <w:rPr>
          <w:sz w:val="24"/>
        </w:rPr>
      </w:pPr>
      <w:r w:rsidRPr="004566F6">
        <w:rPr>
          <w:b/>
          <w:sz w:val="24"/>
        </w:rPr>
        <w:t>6.  Marital Status</w:t>
      </w:r>
      <w:r w:rsidR="00347272">
        <w:rPr>
          <w:sz w:val="24"/>
        </w:rPr>
        <w:t>:</w:t>
      </w:r>
      <w:r w:rsidR="00347272">
        <w:rPr>
          <w:sz w:val="24"/>
        </w:rPr>
        <w:tab/>
      </w:r>
      <w:r w:rsidR="00347272">
        <w:rPr>
          <w:sz w:val="24"/>
        </w:rPr>
        <w:tab/>
      </w:r>
      <w:r w:rsidR="00347272">
        <w:rPr>
          <w:sz w:val="24"/>
        </w:rPr>
        <w:tab/>
      </w:r>
      <w:r w:rsidR="00347272">
        <w:rPr>
          <w:sz w:val="24"/>
        </w:rPr>
        <w:tab/>
        <w:t>Married</w:t>
      </w:r>
    </w:p>
    <w:p w:rsidR="00347272" w:rsidRPr="00B2634B" w:rsidRDefault="00347272" w:rsidP="002A0DC7">
      <w:pPr>
        <w:pStyle w:val="BodyText"/>
        <w:ind w:left="360"/>
        <w:jc w:val="both"/>
        <w:rPr>
          <w:sz w:val="24"/>
        </w:rPr>
      </w:pPr>
    </w:p>
    <w:p w:rsidR="002A0DC7" w:rsidRDefault="002A0DC7" w:rsidP="00D61E1C">
      <w:pPr>
        <w:pStyle w:val="BodyText"/>
        <w:numPr>
          <w:ilvl w:val="0"/>
          <w:numId w:val="20"/>
        </w:numPr>
        <w:jc w:val="both"/>
        <w:rPr>
          <w:sz w:val="24"/>
        </w:rPr>
      </w:pPr>
      <w:r w:rsidRPr="004566F6">
        <w:rPr>
          <w:b/>
          <w:sz w:val="24"/>
        </w:rPr>
        <w:t xml:space="preserve">Total years of </w:t>
      </w:r>
      <w:r w:rsidR="00391C03">
        <w:rPr>
          <w:b/>
          <w:sz w:val="24"/>
        </w:rPr>
        <w:t>T</w:t>
      </w:r>
      <w:r w:rsidRPr="004566F6">
        <w:rPr>
          <w:b/>
          <w:sz w:val="24"/>
        </w:rPr>
        <w:t>eaching and Research</w:t>
      </w:r>
      <w:r w:rsidRPr="00B2634B">
        <w:rPr>
          <w:sz w:val="24"/>
        </w:rPr>
        <w:t>.</w:t>
      </w:r>
      <w:r w:rsidR="00E54DF8">
        <w:rPr>
          <w:sz w:val="24"/>
        </w:rPr>
        <w:tab/>
        <w:t>11</w:t>
      </w:r>
    </w:p>
    <w:p w:rsidR="00CB3267" w:rsidRPr="00B2634B" w:rsidRDefault="00CB3267" w:rsidP="00CB3267">
      <w:pPr>
        <w:pStyle w:val="BodyText"/>
        <w:ind w:left="4560" w:firstLine="480"/>
        <w:jc w:val="both"/>
        <w:rPr>
          <w:sz w:val="24"/>
        </w:rPr>
      </w:pPr>
      <w:r w:rsidRPr="00CB3267">
        <w:rPr>
          <w:b/>
          <w:bCs/>
          <w:sz w:val="24"/>
          <w:lang w:val="en-GB"/>
        </w:rPr>
        <w:t>Beginning</w:t>
      </w:r>
      <w:r w:rsidRPr="00CB3267">
        <w:rPr>
          <w:b/>
          <w:bCs/>
          <w:sz w:val="24"/>
          <w:lang w:val="en-GB"/>
        </w:rPr>
        <w:tab/>
        <w:t>Ending    Years</w:t>
      </w:r>
    </w:p>
    <w:p w:rsidR="00CB3267" w:rsidRDefault="002A0DC7" w:rsidP="00CB3267">
      <w:pPr>
        <w:pStyle w:val="BodyText"/>
        <w:ind w:firstLine="540"/>
        <w:jc w:val="both"/>
        <w:rPr>
          <w:sz w:val="24"/>
        </w:rPr>
      </w:pPr>
      <w:r w:rsidRPr="00B2634B">
        <w:rPr>
          <w:sz w:val="24"/>
        </w:rPr>
        <w:t xml:space="preserve">Teaching Service Commission (TESCOM) </w:t>
      </w:r>
      <w:r w:rsidR="00CB3267">
        <w:rPr>
          <w:sz w:val="24"/>
        </w:rPr>
        <w:tab/>
        <w:t>Sept. 2000</w:t>
      </w:r>
      <w:r w:rsidR="00CB3267">
        <w:rPr>
          <w:sz w:val="24"/>
        </w:rPr>
        <w:tab/>
      </w:r>
      <w:r w:rsidR="002E3FBC">
        <w:rPr>
          <w:sz w:val="24"/>
        </w:rPr>
        <w:t>June</w:t>
      </w:r>
      <w:r w:rsidR="00CB3267">
        <w:rPr>
          <w:sz w:val="24"/>
        </w:rPr>
        <w:t>, 2006</w:t>
      </w:r>
      <w:r w:rsidR="00CB3267">
        <w:rPr>
          <w:sz w:val="24"/>
        </w:rPr>
        <w:tab/>
      </w:r>
      <w:r w:rsidR="00CB3267" w:rsidRPr="00B2634B">
        <w:rPr>
          <w:sz w:val="24"/>
        </w:rPr>
        <w:t xml:space="preserve">6 </w:t>
      </w:r>
    </w:p>
    <w:p w:rsidR="002A0DC7" w:rsidRPr="00B2634B" w:rsidRDefault="002A0DC7" w:rsidP="00CB3267">
      <w:pPr>
        <w:pStyle w:val="BodyText"/>
        <w:ind w:firstLine="720"/>
        <w:jc w:val="both"/>
        <w:rPr>
          <w:sz w:val="24"/>
        </w:rPr>
      </w:pPr>
      <w:r w:rsidRPr="00B2634B">
        <w:rPr>
          <w:sz w:val="24"/>
        </w:rPr>
        <w:t xml:space="preserve">Oyo State: </w:t>
      </w:r>
    </w:p>
    <w:p w:rsidR="002A0DC7" w:rsidRPr="00B2634B" w:rsidRDefault="002A0DC7" w:rsidP="00CB3267">
      <w:pPr>
        <w:pStyle w:val="BodyText"/>
        <w:ind w:firstLine="540"/>
        <w:jc w:val="both"/>
        <w:rPr>
          <w:sz w:val="24"/>
        </w:rPr>
      </w:pPr>
      <w:r w:rsidRPr="00B2634B">
        <w:rPr>
          <w:sz w:val="24"/>
        </w:rPr>
        <w:t xml:space="preserve">Polytechnic/College of Education: </w:t>
      </w:r>
      <w:r w:rsidR="00CB3267">
        <w:rPr>
          <w:sz w:val="24"/>
        </w:rPr>
        <w:tab/>
      </w:r>
      <w:r w:rsidR="00CB3267">
        <w:rPr>
          <w:sz w:val="24"/>
        </w:rPr>
        <w:tab/>
      </w:r>
      <w:r w:rsidRPr="00B2634B">
        <w:rPr>
          <w:sz w:val="24"/>
        </w:rPr>
        <w:t>Nil.</w:t>
      </w:r>
    </w:p>
    <w:p w:rsidR="002A0DC7" w:rsidRDefault="002A0DC7" w:rsidP="00CB3267">
      <w:pPr>
        <w:pStyle w:val="BodyText"/>
        <w:ind w:firstLine="540"/>
        <w:jc w:val="both"/>
        <w:rPr>
          <w:sz w:val="24"/>
        </w:rPr>
      </w:pPr>
      <w:r w:rsidRPr="00B2634B">
        <w:rPr>
          <w:sz w:val="24"/>
        </w:rPr>
        <w:t xml:space="preserve">University: </w:t>
      </w:r>
      <w:r w:rsidR="00E54DF8">
        <w:rPr>
          <w:sz w:val="24"/>
        </w:rPr>
        <w:tab/>
      </w:r>
      <w:r w:rsidR="00E54DF8">
        <w:rPr>
          <w:sz w:val="24"/>
        </w:rPr>
        <w:tab/>
      </w:r>
      <w:r w:rsidR="00E54DF8">
        <w:rPr>
          <w:sz w:val="24"/>
        </w:rPr>
        <w:tab/>
      </w:r>
      <w:r w:rsidR="00E54DF8">
        <w:rPr>
          <w:sz w:val="24"/>
        </w:rPr>
        <w:tab/>
      </w:r>
      <w:r w:rsidR="00E54DF8">
        <w:rPr>
          <w:sz w:val="24"/>
        </w:rPr>
        <w:tab/>
        <w:t>May, 2006</w:t>
      </w:r>
      <w:r w:rsidR="00E54DF8">
        <w:rPr>
          <w:sz w:val="24"/>
        </w:rPr>
        <w:tab/>
        <w:t>Till Date</w:t>
      </w:r>
      <w:r w:rsidR="00E54DF8">
        <w:rPr>
          <w:sz w:val="24"/>
        </w:rPr>
        <w:tab/>
        <w:t>11</w:t>
      </w:r>
    </w:p>
    <w:p w:rsidR="00CB3267" w:rsidRPr="00B2634B" w:rsidRDefault="00CB3267" w:rsidP="00CB3267">
      <w:pPr>
        <w:pStyle w:val="BodyText"/>
        <w:jc w:val="both"/>
        <w:rPr>
          <w:sz w:val="24"/>
        </w:rPr>
      </w:pPr>
    </w:p>
    <w:p w:rsidR="002A0DC7" w:rsidRPr="00E54DF8" w:rsidRDefault="00CB3267" w:rsidP="00D61E1C">
      <w:pPr>
        <w:pStyle w:val="BodyTex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="005A74F9" w:rsidRPr="00F268CC">
          <w:rPr>
            <w:rStyle w:val="Hyperlink"/>
            <w:sz w:val="24"/>
          </w:rPr>
          <w:t>Laniyan.Temitope@oouagoiwoye.edu.ng</w:t>
        </w:r>
      </w:hyperlink>
    </w:p>
    <w:p w:rsidR="00E54DF8" w:rsidRDefault="00E54DF8" w:rsidP="00E54DF8">
      <w:pPr>
        <w:pStyle w:val="BodyText"/>
        <w:ind w:left="660"/>
        <w:jc w:val="both"/>
        <w:rPr>
          <w:sz w:val="24"/>
        </w:rPr>
      </w:pPr>
    </w:p>
    <w:p w:rsidR="00E54DF8" w:rsidRDefault="00E54DF8" w:rsidP="00E54DF8">
      <w:pPr>
        <w:pStyle w:val="BodyText"/>
        <w:ind w:left="660"/>
        <w:jc w:val="both"/>
        <w:rPr>
          <w:sz w:val="24"/>
        </w:rPr>
      </w:pPr>
    </w:p>
    <w:p w:rsidR="002A0DC7" w:rsidRPr="00B2634B" w:rsidRDefault="008308C6" w:rsidP="008308C6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B. </w:t>
      </w:r>
      <w:r w:rsidR="002A0DC7" w:rsidRPr="004566F6">
        <w:rPr>
          <w:b/>
          <w:bCs/>
          <w:sz w:val="24"/>
        </w:rPr>
        <w:t>EDUCATION BACKGROUND</w:t>
      </w:r>
    </w:p>
    <w:p w:rsidR="002A0DC7" w:rsidRPr="00B2634B" w:rsidRDefault="002A0DC7" w:rsidP="002A0DC7">
      <w:pPr>
        <w:pStyle w:val="BodyText"/>
        <w:ind w:left="360"/>
        <w:jc w:val="both"/>
        <w:rPr>
          <w:sz w:val="24"/>
        </w:rPr>
      </w:pPr>
    </w:p>
    <w:p w:rsidR="002A0DC7" w:rsidRPr="004566F6" w:rsidRDefault="002A0DC7" w:rsidP="0080738B">
      <w:pPr>
        <w:pStyle w:val="BodyText"/>
        <w:jc w:val="left"/>
        <w:rPr>
          <w:b/>
          <w:bCs/>
          <w:sz w:val="24"/>
        </w:rPr>
      </w:pPr>
      <w:r w:rsidRPr="004566F6">
        <w:rPr>
          <w:b/>
          <w:bCs/>
          <w:caps/>
          <w:sz w:val="24"/>
        </w:rPr>
        <w:t>Academic Qualifications / Institution attended (with dates)</w:t>
      </w:r>
    </w:p>
    <w:p w:rsidR="002A0DC7" w:rsidRPr="00B2634B" w:rsidRDefault="002A0DC7" w:rsidP="002A0DC7">
      <w:pPr>
        <w:jc w:val="both"/>
      </w:pPr>
    </w:p>
    <w:p w:rsidR="002A0DC7" w:rsidRPr="00B2634B" w:rsidRDefault="002A0DC7" w:rsidP="002A0DC7">
      <w:pPr>
        <w:jc w:val="both"/>
      </w:pPr>
      <w:r w:rsidRPr="00B2634B">
        <w:t>University of Ibadan. Ibadan, Nigeria</w:t>
      </w:r>
    </w:p>
    <w:p w:rsidR="002A0DC7" w:rsidRPr="00B2634B" w:rsidRDefault="002A0DC7" w:rsidP="002A0DC7">
      <w:pPr>
        <w:jc w:val="both"/>
      </w:pPr>
    </w:p>
    <w:p w:rsidR="002A0DC7" w:rsidRPr="00B2634B" w:rsidRDefault="002A0DC7" w:rsidP="002E3FBC">
      <w:pPr>
        <w:jc w:val="both"/>
      </w:pPr>
      <w:r w:rsidRPr="00B2634B">
        <w:t xml:space="preserve">(i) </w:t>
      </w:r>
      <w:r w:rsidRPr="002E3FBC">
        <w:rPr>
          <w:b/>
        </w:rPr>
        <w:t>Ph.D</w:t>
      </w:r>
      <w:r w:rsidR="00D61E1C">
        <w:rPr>
          <w:b/>
        </w:rPr>
        <w:t xml:space="preserve"> </w:t>
      </w:r>
      <w:r w:rsidR="002E3FBC">
        <w:t xml:space="preserve">Geology  </w:t>
      </w:r>
      <w:r w:rsidRPr="00B2634B">
        <w:t>November 2002 to September 2012</w:t>
      </w:r>
    </w:p>
    <w:p w:rsidR="002A0DC7" w:rsidRPr="00B2634B" w:rsidRDefault="002A0DC7" w:rsidP="002A0DC7">
      <w:pPr>
        <w:jc w:val="both"/>
      </w:pPr>
    </w:p>
    <w:p w:rsidR="002A0DC7" w:rsidRPr="00B2634B" w:rsidRDefault="002A0DC7" w:rsidP="002E3FBC">
      <w:pPr>
        <w:jc w:val="both"/>
      </w:pPr>
      <w:r w:rsidRPr="00B2634B">
        <w:t xml:space="preserve">(ii) </w:t>
      </w:r>
      <w:r w:rsidRPr="002E3FBC">
        <w:rPr>
          <w:b/>
        </w:rPr>
        <w:t>M.Sc</w:t>
      </w:r>
      <w:r w:rsidRPr="00B2634B">
        <w:t xml:space="preserve"> Geology November 1996 to July 1999</w:t>
      </w:r>
    </w:p>
    <w:p w:rsidR="002A0DC7" w:rsidRPr="00B2634B" w:rsidRDefault="002A0DC7" w:rsidP="002A0DC7">
      <w:pPr>
        <w:jc w:val="both"/>
      </w:pPr>
    </w:p>
    <w:p w:rsidR="002A0DC7" w:rsidRPr="00B2634B" w:rsidRDefault="002A0DC7" w:rsidP="002E3FBC">
      <w:pPr>
        <w:jc w:val="both"/>
      </w:pPr>
      <w:r w:rsidRPr="00B2634B">
        <w:t xml:space="preserve">(iii) </w:t>
      </w:r>
      <w:r w:rsidRPr="002E3FBC">
        <w:rPr>
          <w:b/>
        </w:rPr>
        <w:t>B.Sc</w:t>
      </w:r>
      <w:r w:rsidRPr="00B2634B">
        <w:t xml:space="preserve"> Geology November 1988 to September 1992</w:t>
      </w:r>
    </w:p>
    <w:p w:rsidR="00D61E1C" w:rsidRDefault="00D61E1C" w:rsidP="00D61E1C">
      <w:pPr>
        <w:jc w:val="both"/>
      </w:pPr>
    </w:p>
    <w:p w:rsidR="002A0DC7" w:rsidRPr="00BE3319" w:rsidRDefault="008308C6" w:rsidP="00D61E1C">
      <w:pPr>
        <w:jc w:val="both"/>
        <w:rPr>
          <w:b/>
          <w:bCs/>
        </w:rPr>
      </w:pPr>
      <w:r>
        <w:rPr>
          <w:b/>
          <w:bCs/>
        </w:rPr>
        <w:t xml:space="preserve">C. </w:t>
      </w:r>
      <w:r w:rsidR="002A0DC7" w:rsidRPr="00BE3319">
        <w:rPr>
          <w:b/>
          <w:bCs/>
        </w:rPr>
        <w:t>WORK</w:t>
      </w:r>
      <w:r>
        <w:rPr>
          <w:b/>
          <w:bCs/>
        </w:rPr>
        <w:t>ING</w:t>
      </w:r>
      <w:r w:rsidR="002A0DC7" w:rsidRPr="00BE3319">
        <w:rPr>
          <w:b/>
          <w:bCs/>
        </w:rPr>
        <w:t xml:space="preserve"> EXPERIENCE.</w:t>
      </w:r>
    </w:p>
    <w:p w:rsidR="002A0DC7" w:rsidRPr="00B2634B" w:rsidRDefault="002A0DC7" w:rsidP="002A0DC7">
      <w:pPr>
        <w:pStyle w:val="BodyText"/>
        <w:ind w:firstLine="360"/>
        <w:jc w:val="both"/>
        <w:rPr>
          <w:sz w:val="24"/>
        </w:rPr>
      </w:pPr>
    </w:p>
    <w:p w:rsidR="002A0DC7" w:rsidRPr="00B2634B" w:rsidRDefault="002A0DC7" w:rsidP="0080738B">
      <w:pPr>
        <w:pStyle w:val="BodyText"/>
        <w:numPr>
          <w:ilvl w:val="0"/>
          <w:numId w:val="21"/>
        </w:numPr>
        <w:jc w:val="both"/>
        <w:rPr>
          <w:sz w:val="24"/>
        </w:rPr>
      </w:pPr>
      <w:r w:rsidRPr="00B2634B">
        <w:rPr>
          <w:b/>
          <w:sz w:val="24"/>
          <w:u w:val="single"/>
        </w:rPr>
        <w:t>Previous Work Experience outside the University system</w:t>
      </w:r>
      <w:r w:rsidRPr="00B2634B">
        <w:rPr>
          <w:sz w:val="24"/>
        </w:rPr>
        <w:t>.</w:t>
      </w:r>
    </w:p>
    <w:p w:rsidR="002A0DC7" w:rsidRPr="00B2634B" w:rsidRDefault="002A0DC7" w:rsidP="002A0DC7">
      <w:pPr>
        <w:pStyle w:val="BodyText"/>
        <w:ind w:left="1080"/>
        <w:jc w:val="both"/>
        <w:rPr>
          <w:sz w:val="24"/>
        </w:rPr>
      </w:pPr>
    </w:p>
    <w:p w:rsidR="002A0DC7" w:rsidRDefault="002E3FBC" w:rsidP="002A0DC7">
      <w:pPr>
        <w:pStyle w:val="BodyText"/>
        <w:ind w:left="1080"/>
        <w:jc w:val="both"/>
        <w:rPr>
          <w:sz w:val="24"/>
        </w:rPr>
      </w:pPr>
      <w:r w:rsidRPr="002E3FBC">
        <w:rPr>
          <w:b/>
          <w:sz w:val="24"/>
        </w:rPr>
        <w:t>Post</w:t>
      </w:r>
      <w:r>
        <w:rPr>
          <w:sz w:val="24"/>
        </w:rPr>
        <w:t>:</w:t>
      </w:r>
      <w:r>
        <w:rPr>
          <w:sz w:val="24"/>
        </w:rPr>
        <w:tab/>
      </w:r>
      <w:r w:rsidR="002A0DC7" w:rsidRPr="00B2634B">
        <w:rPr>
          <w:sz w:val="24"/>
        </w:rPr>
        <w:t xml:space="preserve">Graduate teacher: </w:t>
      </w:r>
    </w:p>
    <w:p w:rsidR="002E3FBC" w:rsidRDefault="002E3FBC" w:rsidP="002A0DC7">
      <w:pPr>
        <w:pStyle w:val="BodyText"/>
        <w:ind w:left="1080"/>
        <w:jc w:val="both"/>
        <w:rPr>
          <w:sz w:val="24"/>
        </w:rPr>
      </w:pPr>
    </w:p>
    <w:p w:rsidR="002A0DC7" w:rsidRPr="00B2634B" w:rsidRDefault="000C6D48" w:rsidP="002A0DC7">
      <w:pPr>
        <w:pStyle w:val="BodyText"/>
        <w:ind w:left="1440"/>
        <w:jc w:val="both"/>
        <w:rPr>
          <w:sz w:val="24"/>
        </w:rPr>
      </w:pPr>
      <w:r w:rsidRPr="00B2634B">
        <w:rPr>
          <w:sz w:val="24"/>
        </w:rPr>
        <w:t>I</w:t>
      </w:r>
      <w:r w:rsidR="002A0DC7" w:rsidRPr="00B2634B">
        <w:rPr>
          <w:sz w:val="24"/>
        </w:rPr>
        <w:t>. Anglican Grammar School, Molete Ibadan, Oyo State.   (September 2000 to October 2005).</w:t>
      </w:r>
    </w:p>
    <w:p w:rsidR="002A0DC7" w:rsidRDefault="000C6D48" w:rsidP="002A0DC7">
      <w:pPr>
        <w:pStyle w:val="BodyText"/>
        <w:ind w:left="1440"/>
        <w:jc w:val="both"/>
        <w:rPr>
          <w:sz w:val="24"/>
        </w:rPr>
      </w:pPr>
      <w:r w:rsidRPr="00B2634B">
        <w:rPr>
          <w:sz w:val="24"/>
        </w:rPr>
        <w:t>I</w:t>
      </w:r>
      <w:r>
        <w:rPr>
          <w:sz w:val="24"/>
        </w:rPr>
        <w:t>I</w:t>
      </w:r>
      <w:r w:rsidR="002A0DC7" w:rsidRPr="00B2634B">
        <w:rPr>
          <w:sz w:val="24"/>
        </w:rPr>
        <w:t>. Ibadan Grammar School, Molete Ibadan, Oyo State. (October 2005 to June 2006).</w:t>
      </w:r>
    </w:p>
    <w:p w:rsidR="00D61E1C" w:rsidRDefault="002E3FBC" w:rsidP="002E3FBC">
      <w:pPr>
        <w:pStyle w:val="BodyText"/>
        <w:jc w:val="both"/>
        <w:rPr>
          <w:sz w:val="24"/>
        </w:rPr>
      </w:pPr>
      <w:r>
        <w:rPr>
          <w:sz w:val="24"/>
        </w:rPr>
        <w:tab/>
        <w:t>  </w:t>
      </w:r>
    </w:p>
    <w:p w:rsidR="002E3FBC" w:rsidRDefault="002E3FBC" w:rsidP="00D61E1C">
      <w:pPr>
        <w:pStyle w:val="BodyText"/>
        <w:ind w:left="720" w:firstLine="720"/>
        <w:jc w:val="both"/>
        <w:rPr>
          <w:b/>
          <w:sz w:val="24"/>
        </w:rPr>
      </w:pPr>
      <w:r w:rsidRPr="002E3FBC">
        <w:rPr>
          <w:b/>
          <w:sz w:val="24"/>
        </w:rPr>
        <w:lastRenderedPageBreak/>
        <w:t>Other Functions</w:t>
      </w:r>
    </w:p>
    <w:p w:rsidR="002E3FBC" w:rsidRPr="002E3FBC" w:rsidRDefault="002E3FBC" w:rsidP="002E3FBC">
      <w:pPr>
        <w:pStyle w:val="BodyText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2E3FBC">
        <w:rPr>
          <w:sz w:val="24"/>
        </w:rPr>
        <w:t>Students Counselor</w:t>
      </w:r>
    </w:p>
    <w:p w:rsidR="002E3FBC" w:rsidRPr="002E3FBC" w:rsidRDefault="002E3FBC" w:rsidP="002E3FBC">
      <w:pPr>
        <w:pStyle w:val="BodyText"/>
        <w:jc w:val="both"/>
        <w:rPr>
          <w:sz w:val="24"/>
        </w:rPr>
      </w:pPr>
      <w:r w:rsidRPr="002E3FBC">
        <w:rPr>
          <w:sz w:val="24"/>
        </w:rPr>
        <w:tab/>
      </w:r>
      <w:r w:rsidRPr="002E3FBC">
        <w:rPr>
          <w:sz w:val="24"/>
        </w:rPr>
        <w:tab/>
        <w:t>Literary and Debating Teacher</w:t>
      </w:r>
    </w:p>
    <w:p w:rsidR="002A0DC7" w:rsidRPr="00B2634B" w:rsidRDefault="002A0DC7" w:rsidP="002A0DC7">
      <w:pPr>
        <w:jc w:val="both"/>
      </w:pPr>
    </w:p>
    <w:p w:rsidR="002A0DC7" w:rsidRPr="00B2634B" w:rsidRDefault="002E3FBC" w:rsidP="002E3FBC">
      <w:pPr>
        <w:pStyle w:val="BodyText"/>
        <w:ind w:left="1080"/>
        <w:jc w:val="both"/>
        <w:rPr>
          <w:sz w:val="24"/>
        </w:rPr>
      </w:pPr>
      <w:r w:rsidRPr="002E3FBC">
        <w:rPr>
          <w:b/>
          <w:sz w:val="24"/>
        </w:rPr>
        <w:t>Post</w:t>
      </w:r>
      <w:r w:rsidR="00D61E1C">
        <w:rPr>
          <w:sz w:val="24"/>
        </w:rPr>
        <w:t>:</w:t>
      </w:r>
      <w:r w:rsidR="00D61E1C">
        <w:rPr>
          <w:sz w:val="24"/>
        </w:rPr>
        <w:tab/>
      </w:r>
      <w:r w:rsidR="002A0DC7" w:rsidRPr="00B2634B">
        <w:rPr>
          <w:sz w:val="24"/>
        </w:rPr>
        <w:t>Administrative Officer;</w:t>
      </w:r>
    </w:p>
    <w:p w:rsidR="002A0DC7" w:rsidRPr="00B2634B" w:rsidRDefault="002A0DC7" w:rsidP="002A0DC7">
      <w:pPr>
        <w:pStyle w:val="BodyText"/>
        <w:ind w:left="1440"/>
        <w:jc w:val="both"/>
        <w:rPr>
          <w:sz w:val="24"/>
        </w:rPr>
      </w:pPr>
    </w:p>
    <w:p w:rsidR="002A0DC7" w:rsidRDefault="002A0DC7" w:rsidP="002A0DC7">
      <w:pPr>
        <w:pStyle w:val="BodyText"/>
        <w:ind w:left="1440"/>
        <w:jc w:val="both"/>
        <w:rPr>
          <w:sz w:val="24"/>
        </w:rPr>
      </w:pPr>
      <w:r w:rsidRPr="00B2634B">
        <w:rPr>
          <w:sz w:val="24"/>
        </w:rPr>
        <w:t>Abayomi Nursery and Primary School, Odo – Oba, Ibadan, Oyo State (January 1997 to December 1998).</w:t>
      </w:r>
    </w:p>
    <w:p w:rsidR="00BC0C9F" w:rsidRPr="00BC0C9F" w:rsidRDefault="00BC0C9F" w:rsidP="00BC0C9F">
      <w:pPr>
        <w:pStyle w:val="BodyText"/>
        <w:jc w:val="both"/>
        <w:rPr>
          <w:b/>
          <w:sz w:val="24"/>
        </w:rPr>
      </w:pPr>
      <w:r>
        <w:rPr>
          <w:sz w:val="24"/>
        </w:rPr>
        <w:tab/>
      </w:r>
      <w:r w:rsidRPr="00BC0C9F">
        <w:rPr>
          <w:b/>
          <w:sz w:val="24"/>
        </w:rPr>
        <w:t>Other Functions</w:t>
      </w:r>
    </w:p>
    <w:p w:rsidR="00BC0C9F" w:rsidRDefault="00BC0C9F" w:rsidP="00BC0C9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Intermediary between the Management and Parents;</w:t>
      </w:r>
    </w:p>
    <w:p w:rsidR="00BC0C9F" w:rsidRDefault="00BC0C9F" w:rsidP="00BC0C9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Schools representative in all official functions;</w:t>
      </w:r>
    </w:p>
    <w:p w:rsidR="00BC0C9F" w:rsidRDefault="00BC0C9F" w:rsidP="00BC0C9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Management of all schools documents;</w:t>
      </w:r>
    </w:p>
    <w:p w:rsidR="00BC0C9F" w:rsidRPr="00B2634B" w:rsidRDefault="00BC0C9F" w:rsidP="00BC0C9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Intermediary between management and staffs</w:t>
      </w:r>
      <w:r>
        <w:rPr>
          <w:sz w:val="24"/>
        </w:rPr>
        <w:tab/>
      </w:r>
      <w:r>
        <w:rPr>
          <w:sz w:val="24"/>
        </w:rPr>
        <w:tab/>
      </w:r>
    </w:p>
    <w:p w:rsidR="002A0DC7" w:rsidRPr="00B2634B" w:rsidRDefault="002A0DC7" w:rsidP="002A0DC7">
      <w:pPr>
        <w:pStyle w:val="BodyText"/>
        <w:jc w:val="both"/>
        <w:rPr>
          <w:sz w:val="24"/>
        </w:rPr>
      </w:pPr>
    </w:p>
    <w:p w:rsidR="002A0DC7" w:rsidRPr="00B2634B" w:rsidRDefault="00BC0C9F" w:rsidP="00BC0C9F">
      <w:pPr>
        <w:ind w:left="720"/>
        <w:jc w:val="both"/>
      </w:pPr>
      <w:r>
        <w:t>   </w:t>
      </w:r>
      <w:r w:rsidRPr="00BC0C9F">
        <w:rPr>
          <w:b/>
        </w:rPr>
        <w:t>Post</w:t>
      </w:r>
      <w:r>
        <w:t>:</w:t>
      </w:r>
      <w:r>
        <w:tab/>
      </w:r>
      <w:r>
        <w:tab/>
        <w:t>Consultant Geologist</w:t>
      </w:r>
      <w:r w:rsidR="002A0DC7" w:rsidRPr="00B2634B">
        <w:t>;</w:t>
      </w:r>
    </w:p>
    <w:p w:rsidR="002A0DC7" w:rsidRPr="00B2634B" w:rsidRDefault="002A0DC7" w:rsidP="002A0DC7">
      <w:pPr>
        <w:ind w:left="1440"/>
        <w:jc w:val="both"/>
      </w:pPr>
    </w:p>
    <w:p w:rsidR="002A0DC7" w:rsidRPr="00B2634B" w:rsidRDefault="002A0DC7" w:rsidP="002A0DC7">
      <w:pPr>
        <w:ind w:left="1440"/>
        <w:jc w:val="both"/>
      </w:pPr>
      <w:r w:rsidRPr="00B2634B">
        <w:t>Lawbell consultancy Company, Osun state (August</w:t>
      </w:r>
      <w:r w:rsidRPr="00B2634B">
        <w:tab/>
        <w:t xml:space="preserve">  1996</w:t>
      </w:r>
      <w:r w:rsidR="00BC0C9F">
        <w:t> </w:t>
      </w:r>
      <w:r w:rsidRPr="00B2634B">
        <w:t xml:space="preserve">to December 1998). </w:t>
      </w:r>
    </w:p>
    <w:p w:rsidR="002A0DC7" w:rsidRDefault="00BC0C9F" w:rsidP="002A0DC7">
      <w:pPr>
        <w:jc w:val="both"/>
        <w:rPr>
          <w:b/>
        </w:rPr>
      </w:pPr>
      <w:r>
        <w:tab/>
      </w:r>
      <w:r w:rsidRPr="00BC0C9F">
        <w:rPr>
          <w:b/>
        </w:rPr>
        <w:t>Other Functions</w:t>
      </w:r>
    </w:p>
    <w:p w:rsidR="00BC0C9F" w:rsidRDefault="00BC0C9F" w:rsidP="002A0DC7">
      <w:pPr>
        <w:jc w:val="both"/>
      </w:pPr>
      <w:r>
        <w:rPr>
          <w:b/>
        </w:rPr>
        <w:tab/>
      </w:r>
      <w:r>
        <w:rPr>
          <w:b/>
        </w:rPr>
        <w:tab/>
      </w:r>
      <w:r w:rsidRPr="00BC0C9F">
        <w:t>Chief Field Consultant</w:t>
      </w:r>
    </w:p>
    <w:p w:rsidR="00BC0C9F" w:rsidRPr="00BC0C9F" w:rsidRDefault="00BC0C9F" w:rsidP="002A0DC7">
      <w:pPr>
        <w:jc w:val="both"/>
      </w:pPr>
    </w:p>
    <w:p w:rsidR="002A0DC7" w:rsidRPr="00B2634B" w:rsidRDefault="00BC0C9F" w:rsidP="00BC0C9F">
      <w:pPr>
        <w:ind w:firstLine="720"/>
        <w:jc w:val="both"/>
      </w:pPr>
      <w:r>
        <w:rPr>
          <w:b/>
        </w:rPr>
        <w:t>   </w:t>
      </w:r>
      <w:r w:rsidRPr="00BC0C9F">
        <w:rPr>
          <w:b/>
        </w:rPr>
        <w:t>Post</w:t>
      </w:r>
      <w:r>
        <w:t>:</w:t>
      </w:r>
      <w:r>
        <w:tab/>
      </w:r>
      <w:r>
        <w:tab/>
      </w:r>
      <w:r w:rsidR="002A0DC7" w:rsidRPr="00B2634B">
        <w:t xml:space="preserve">National Youth Service Corps and as a Petroleum Geologist; </w:t>
      </w:r>
    </w:p>
    <w:p w:rsidR="002A0DC7" w:rsidRPr="00B2634B" w:rsidRDefault="002A0DC7" w:rsidP="002A0DC7">
      <w:pPr>
        <w:ind w:left="1440"/>
        <w:jc w:val="both"/>
      </w:pPr>
    </w:p>
    <w:p w:rsidR="002A0DC7" w:rsidRPr="00B2634B" w:rsidRDefault="002A0DC7" w:rsidP="002A0DC7">
      <w:pPr>
        <w:ind w:left="1440"/>
        <w:jc w:val="both"/>
      </w:pPr>
      <w:r w:rsidRPr="00B2634B">
        <w:t>The Shell Petroleum Company (West), Warri, in Delta State              (November 3, 1992 to November 4, 1993).</w:t>
      </w:r>
    </w:p>
    <w:p w:rsidR="002A0DC7" w:rsidRPr="00B2634B" w:rsidRDefault="002A0DC7" w:rsidP="002A0DC7">
      <w:pPr>
        <w:jc w:val="both"/>
      </w:pPr>
    </w:p>
    <w:p w:rsidR="002A0DC7" w:rsidRPr="00B2634B" w:rsidRDefault="00BC0C9F" w:rsidP="00BC0C9F">
      <w:pPr>
        <w:ind w:firstLine="720"/>
        <w:jc w:val="both"/>
      </w:pPr>
      <w:r>
        <w:t>   Post:</w:t>
      </w:r>
      <w:r>
        <w:tab/>
      </w:r>
      <w:r>
        <w:tab/>
      </w:r>
      <w:r w:rsidR="002A0DC7" w:rsidRPr="00B2634B">
        <w:t xml:space="preserve">A Contract Staff as a Petroleum Geologist; </w:t>
      </w:r>
    </w:p>
    <w:p w:rsidR="002A0DC7" w:rsidRPr="00B2634B" w:rsidRDefault="002A0DC7" w:rsidP="002A0DC7">
      <w:pPr>
        <w:ind w:left="1440"/>
        <w:jc w:val="both"/>
      </w:pPr>
      <w:r w:rsidRPr="00B2634B">
        <w:t>The Shell Petroleum Company (West), Warri, in Delta State              (November 4, 1993 to April 20, 1994).</w:t>
      </w:r>
    </w:p>
    <w:p w:rsidR="002A0DC7" w:rsidRPr="00B2634B" w:rsidRDefault="002A0DC7" w:rsidP="002A0DC7">
      <w:pPr>
        <w:ind w:left="1440"/>
        <w:jc w:val="both"/>
      </w:pPr>
    </w:p>
    <w:p w:rsidR="002A0DC7" w:rsidRPr="0080738B" w:rsidRDefault="002A0DC7" w:rsidP="0080738B">
      <w:pPr>
        <w:pStyle w:val="ListParagraph"/>
        <w:numPr>
          <w:ilvl w:val="0"/>
          <w:numId w:val="21"/>
        </w:numPr>
        <w:jc w:val="both"/>
        <w:rPr>
          <w:b/>
          <w:bCs/>
          <w:u w:val="single"/>
          <w:lang w:val="en-US"/>
        </w:rPr>
      </w:pPr>
      <w:r w:rsidRPr="0080738B">
        <w:rPr>
          <w:b/>
          <w:bCs/>
          <w:u w:val="single"/>
          <w:lang w:val="en-US"/>
        </w:rPr>
        <w:t>Administrative function</w:t>
      </w:r>
      <w:r w:rsidR="00BC3BEB" w:rsidRPr="0080738B">
        <w:rPr>
          <w:b/>
          <w:bCs/>
          <w:u w:val="single"/>
          <w:lang w:val="en-US"/>
        </w:rPr>
        <w:t>s</w:t>
      </w:r>
      <w:r w:rsidRPr="0080738B">
        <w:rPr>
          <w:b/>
          <w:bCs/>
          <w:u w:val="single"/>
          <w:lang w:val="en-US"/>
        </w:rPr>
        <w:t xml:space="preserve"> and Contribution to the University.</w:t>
      </w:r>
    </w:p>
    <w:p w:rsidR="002525B0" w:rsidRPr="00B2634B" w:rsidRDefault="002525B0" w:rsidP="002A0DC7">
      <w:pPr>
        <w:jc w:val="both"/>
        <w:rPr>
          <w:b/>
          <w:bCs/>
          <w:lang w:val="en-US"/>
        </w:rPr>
      </w:pPr>
    </w:p>
    <w:p w:rsidR="002A0DC7" w:rsidRPr="00B2634B" w:rsidRDefault="002A0DC7" w:rsidP="002A0DC7">
      <w:pPr>
        <w:jc w:val="both"/>
        <w:rPr>
          <w:lang w:val="en-US"/>
        </w:rPr>
      </w:pPr>
      <w:r w:rsidRPr="00B2634B">
        <w:rPr>
          <w:lang w:val="en-US"/>
        </w:rPr>
        <w:t xml:space="preserve">a. Departmental Examination Officer. </w:t>
      </w:r>
      <w:r w:rsidRPr="00B2634B">
        <w:rPr>
          <w:lang w:val="en-US"/>
        </w:rPr>
        <w:tab/>
      </w:r>
      <w:r w:rsidRPr="00B2634B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Pr="00B2634B">
        <w:rPr>
          <w:lang w:val="en-US"/>
        </w:rPr>
        <w:t>2006 - 2008.</w:t>
      </w:r>
    </w:p>
    <w:p w:rsidR="002A0DC7" w:rsidRPr="00B2634B" w:rsidRDefault="002A0DC7" w:rsidP="002A0DC7">
      <w:pPr>
        <w:jc w:val="both"/>
        <w:rPr>
          <w:lang w:val="en-US"/>
        </w:rPr>
      </w:pPr>
      <w:r w:rsidRPr="00B2634B">
        <w:rPr>
          <w:lang w:val="en-US"/>
        </w:rPr>
        <w:t xml:space="preserve">b. Departmental Welfare Coordinator. </w:t>
      </w:r>
      <w:r w:rsidRPr="00B2634B">
        <w:rPr>
          <w:lang w:val="en-US"/>
        </w:rPr>
        <w:tab/>
      </w:r>
      <w:r w:rsidRPr="00B2634B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Pr="00B2634B">
        <w:rPr>
          <w:lang w:val="en-US"/>
        </w:rPr>
        <w:t>2008 Till Date.</w:t>
      </w:r>
    </w:p>
    <w:p w:rsidR="002A0DC7" w:rsidRPr="00B2634B" w:rsidRDefault="002A0DC7" w:rsidP="002A0DC7">
      <w:pPr>
        <w:jc w:val="both"/>
        <w:rPr>
          <w:lang w:val="en-US"/>
        </w:rPr>
      </w:pPr>
      <w:r w:rsidRPr="00B2634B">
        <w:rPr>
          <w:lang w:val="en-US"/>
        </w:rPr>
        <w:t>c. Member B</w:t>
      </w:r>
      <w:r w:rsidR="006A0DB7">
        <w:rPr>
          <w:lang w:val="en-US"/>
        </w:rPr>
        <w:t xml:space="preserve">udget Committee.              </w:t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Pr="00B2634B">
        <w:rPr>
          <w:lang w:val="en-US"/>
        </w:rPr>
        <w:t>2009 Till Date.</w:t>
      </w:r>
    </w:p>
    <w:p w:rsidR="002A0DC7" w:rsidRPr="00B2634B" w:rsidRDefault="002A0DC7" w:rsidP="002A0DC7">
      <w:pPr>
        <w:jc w:val="both"/>
        <w:rPr>
          <w:lang w:val="en-US"/>
        </w:rPr>
      </w:pPr>
      <w:r w:rsidRPr="00B2634B">
        <w:rPr>
          <w:lang w:val="en-US"/>
        </w:rPr>
        <w:t xml:space="preserve">d. Degree Foundation Program.        </w:t>
      </w:r>
      <w:r w:rsidRPr="00B2634B">
        <w:rPr>
          <w:lang w:val="en-US"/>
        </w:rPr>
        <w:tab/>
      </w:r>
      <w:r w:rsidRPr="00B2634B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="006A0DB7">
        <w:rPr>
          <w:lang w:val="en-US"/>
        </w:rPr>
        <w:tab/>
      </w:r>
      <w:r w:rsidRPr="00B2634B">
        <w:rPr>
          <w:lang w:val="en-US"/>
        </w:rPr>
        <w:t>2009 To 2012</w:t>
      </w:r>
    </w:p>
    <w:p w:rsidR="00BC3BEB" w:rsidRDefault="002A0DC7" w:rsidP="00BC3BEB">
      <w:pPr>
        <w:jc w:val="both"/>
        <w:rPr>
          <w:lang w:val="en-US"/>
        </w:rPr>
      </w:pPr>
      <w:r w:rsidRPr="00B2634B">
        <w:rPr>
          <w:lang w:val="en-US"/>
        </w:rPr>
        <w:t>e. 100 Level Coordinator</w:t>
      </w:r>
      <w:r w:rsidRPr="00B2634B">
        <w:rPr>
          <w:lang w:val="en-US"/>
        </w:rPr>
        <w:tab/>
      </w:r>
      <w:r w:rsidRPr="00B2634B">
        <w:rPr>
          <w:lang w:val="en-US"/>
        </w:rPr>
        <w:tab/>
      </w:r>
      <w:r w:rsidRPr="00B2634B">
        <w:rPr>
          <w:lang w:val="en-US"/>
        </w:rPr>
        <w:tab/>
      </w:r>
      <w:r w:rsidR="00B20A5B">
        <w:rPr>
          <w:lang w:val="en-US"/>
        </w:rPr>
        <w:tab/>
      </w:r>
      <w:r w:rsidR="00B20A5B">
        <w:rPr>
          <w:lang w:val="en-US"/>
        </w:rPr>
        <w:tab/>
      </w:r>
      <w:r w:rsidR="006A0DB7">
        <w:rPr>
          <w:lang w:val="en-US"/>
        </w:rPr>
        <w:tab/>
      </w:r>
      <w:r w:rsidRPr="00B2634B">
        <w:rPr>
          <w:lang w:val="en-US"/>
        </w:rPr>
        <w:t>2013 Till Date</w:t>
      </w:r>
    </w:p>
    <w:p w:rsidR="002A0DC7" w:rsidRPr="00B2634B" w:rsidRDefault="00BC3BEB" w:rsidP="002A0DC7">
      <w:pPr>
        <w:jc w:val="both"/>
        <w:rPr>
          <w:lang w:val="en-US"/>
        </w:rPr>
      </w:pPr>
      <w:r>
        <w:rPr>
          <w:lang w:val="en-US"/>
        </w:rPr>
        <w:t xml:space="preserve">f. </w:t>
      </w:r>
      <w:r w:rsidRPr="00BC3BEB">
        <w:rPr>
          <w:lang w:val="en-US"/>
        </w:rPr>
        <w:t>Time-Table Officer / Seminar coordinator</w:t>
      </w:r>
      <w:r w:rsidRPr="00BC3BE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A0DB7">
        <w:rPr>
          <w:lang w:val="en-US"/>
        </w:rPr>
        <w:tab/>
      </w:r>
      <w:r w:rsidRPr="00BC3BEB">
        <w:rPr>
          <w:lang w:val="en-US"/>
        </w:rPr>
        <w:t>20</w:t>
      </w:r>
      <w:r>
        <w:rPr>
          <w:lang w:val="en-US"/>
        </w:rPr>
        <w:t>13</w:t>
      </w:r>
      <w:r w:rsidRPr="00BC3BEB">
        <w:rPr>
          <w:lang w:val="en-US"/>
        </w:rPr>
        <w:t xml:space="preserve"> to 201</w:t>
      </w:r>
      <w:r>
        <w:rPr>
          <w:lang w:val="en-US"/>
        </w:rPr>
        <w:t>4</w:t>
      </w:r>
    </w:p>
    <w:p w:rsidR="00B20A5B" w:rsidRPr="007160B9" w:rsidRDefault="007160B9" w:rsidP="00B20A5B">
      <w:pPr>
        <w:jc w:val="both"/>
      </w:pPr>
      <w:r w:rsidRPr="007160B9">
        <w:t xml:space="preserve">g. Member, </w:t>
      </w:r>
      <w:r w:rsidR="00B20A5B" w:rsidRPr="007160B9">
        <w:t>Departmental NUC</w:t>
      </w:r>
      <w:r w:rsidRPr="007160B9">
        <w:t xml:space="preserve"> accreditation committee</w:t>
      </w:r>
      <w:r w:rsidR="00B20A5B" w:rsidRPr="007160B9">
        <w:tab/>
      </w:r>
      <w:r w:rsidR="006A0DB7">
        <w:tab/>
      </w:r>
      <w:r w:rsidR="00B20A5B" w:rsidRPr="007160B9">
        <w:t>2015 Till Date</w:t>
      </w:r>
    </w:p>
    <w:p w:rsidR="00BC3BEB" w:rsidRDefault="002525B0" w:rsidP="002A0DC7">
      <w:pPr>
        <w:jc w:val="both"/>
        <w:rPr>
          <w:lang w:val="en-US"/>
        </w:rPr>
      </w:pPr>
      <w:r>
        <w:rPr>
          <w:lang w:val="en-US"/>
        </w:rPr>
        <w:t xml:space="preserve">h. </w:t>
      </w:r>
      <w:r w:rsidRPr="002525B0">
        <w:rPr>
          <w:lang w:val="en-US"/>
        </w:rPr>
        <w:t>Chairman, Faculty for Committee Special Duties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="006A0DB7">
        <w:rPr>
          <w:lang w:val="en-US"/>
        </w:rPr>
        <w:tab/>
      </w:r>
      <w:r w:rsidRPr="002525B0">
        <w:rPr>
          <w:lang w:val="en-US"/>
        </w:rPr>
        <w:t xml:space="preserve">2016 </w:t>
      </w:r>
      <w:r w:rsidR="006A0DB7">
        <w:rPr>
          <w:lang w:val="en-US"/>
        </w:rPr>
        <w:t>Till</w:t>
      </w:r>
      <w:r w:rsidR="00FD7A66">
        <w:rPr>
          <w:lang w:val="en-US"/>
        </w:rPr>
        <w:t xml:space="preserve"> </w:t>
      </w:r>
      <w:r w:rsidR="006A0DB7">
        <w:rPr>
          <w:lang w:val="en-US"/>
        </w:rPr>
        <w:t>D</w:t>
      </w:r>
      <w:r w:rsidRPr="002525B0">
        <w:rPr>
          <w:lang w:val="en-US"/>
        </w:rPr>
        <w:t>ate</w:t>
      </w:r>
    </w:p>
    <w:p w:rsidR="006A0DB7" w:rsidRDefault="006A0DB7" w:rsidP="002A0DC7">
      <w:pPr>
        <w:jc w:val="both"/>
        <w:rPr>
          <w:lang w:val="en-US"/>
        </w:rPr>
      </w:pPr>
      <w:r>
        <w:rPr>
          <w:lang w:val="en-US"/>
        </w:rPr>
        <w:t>i. Departmental Coordinator,SIWES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2016 Till Date</w:t>
      </w:r>
    </w:p>
    <w:p w:rsidR="00FD7A66" w:rsidRDefault="00347272" w:rsidP="002A0DC7">
      <w:pPr>
        <w:jc w:val="both"/>
        <w:rPr>
          <w:lang w:val="en-US"/>
        </w:rPr>
      </w:pPr>
      <w:r>
        <w:rPr>
          <w:lang w:val="en-US"/>
        </w:rPr>
        <w:t xml:space="preserve">j. Member, Faculty LOC for SAN </w:t>
      </w:r>
      <w:r w:rsidR="00F94AA1">
        <w:rPr>
          <w:lang w:val="en-US"/>
        </w:rPr>
        <w:tab/>
      </w:r>
      <w:r w:rsidR="00F94AA1">
        <w:rPr>
          <w:lang w:val="en-US"/>
        </w:rPr>
        <w:tab/>
      </w:r>
      <w:r w:rsidR="00F94AA1">
        <w:rPr>
          <w:lang w:val="en-US"/>
        </w:rPr>
        <w:tab/>
      </w:r>
      <w:r w:rsidR="00F94AA1">
        <w:rPr>
          <w:lang w:val="en-US"/>
        </w:rPr>
        <w:tab/>
      </w:r>
      <w:r w:rsidR="00F94AA1">
        <w:rPr>
          <w:lang w:val="en-US"/>
        </w:rPr>
        <w:tab/>
        <w:t>2016 Till Date</w:t>
      </w:r>
      <w:r w:rsidR="00F94AA1">
        <w:rPr>
          <w:lang w:val="en-US"/>
        </w:rPr>
        <w:tab/>
      </w:r>
    </w:p>
    <w:p w:rsidR="002525B0" w:rsidRPr="00B2634B" w:rsidRDefault="00FD7A66" w:rsidP="002A0DC7">
      <w:pPr>
        <w:jc w:val="both"/>
        <w:rPr>
          <w:lang w:val="en-US"/>
        </w:rPr>
      </w:pPr>
      <w:r>
        <w:rPr>
          <w:lang w:val="en-US"/>
        </w:rPr>
        <w:t>k. Subdean, Faculty of Science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2017 Till Date</w:t>
      </w:r>
      <w:r w:rsidR="00F94AA1">
        <w:rPr>
          <w:lang w:val="en-US"/>
        </w:rPr>
        <w:tab/>
      </w:r>
      <w:r w:rsidR="00F94AA1">
        <w:rPr>
          <w:lang w:val="en-US"/>
        </w:rPr>
        <w:tab/>
      </w:r>
    </w:p>
    <w:p w:rsidR="00405F65" w:rsidRDefault="00405F65" w:rsidP="002A0DC7">
      <w:pPr>
        <w:jc w:val="both"/>
        <w:rPr>
          <w:b/>
          <w:iCs/>
          <w:lang w:val="en-US"/>
        </w:rPr>
      </w:pPr>
    </w:p>
    <w:p w:rsidR="002A0DC7" w:rsidRPr="00B2634B" w:rsidRDefault="002A0DC7" w:rsidP="002A0DC7">
      <w:pPr>
        <w:jc w:val="both"/>
        <w:rPr>
          <w:b/>
          <w:bCs/>
          <w:i/>
          <w:iCs/>
          <w:lang w:val="en-US"/>
        </w:rPr>
      </w:pPr>
      <w:r w:rsidRPr="008308C6">
        <w:rPr>
          <w:b/>
          <w:iCs/>
          <w:lang w:val="en-US"/>
        </w:rPr>
        <w:t>D</w:t>
      </w:r>
      <w:r w:rsidR="0080738B">
        <w:rPr>
          <w:iCs/>
          <w:lang w:val="en-US"/>
        </w:rPr>
        <w:t xml:space="preserve">. </w:t>
      </w:r>
      <w:r w:rsidRPr="008308C6">
        <w:rPr>
          <w:b/>
          <w:bCs/>
          <w:iCs/>
          <w:lang w:val="en-US"/>
        </w:rPr>
        <w:t>MEMBERSHIP AND REGISTRATION WITH PROFESSIONAL BODIES</w:t>
      </w:r>
    </w:p>
    <w:p w:rsidR="002A0DC7" w:rsidRPr="00B2634B" w:rsidRDefault="002A0DC7" w:rsidP="002A0DC7">
      <w:pPr>
        <w:jc w:val="both"/>
        <w:rPr>
          <w:b/>
          <w:bCs/>
          <w:i/>
          <w:iCs/>
          <w:lang w:val="en-US"/>
        </w:rPr>
      </w:pPr>
    </w:p>
    <w:p w:rsidR="002525B0" w:rsidRPr="002525B0" w:rsidRDefault="002525B0" w:rsidP="002525B0">
      <w:pPr>
        <w:numPr>
          <w:ilvl w:val="0"/>
          <w:numId w:val="6"/>
        </w:numPr>
        <w:jc w:val="both"/>
        <w:rPr>
          <w:lang w:val="en-US"/>
        </w:rPr>
      </w:pPr>
      <w:r w:rsidRPr="002525B0">
        <w:rPr>
          <w:lang w:val="en-US"/>
        </w:rPr>
        <w:t>Member, Nigerian Mining and Geosciences Society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b/>
          <w:lang w:val="en-US"/>
        </w:rPr>
        <w:t>(c-06-3019)</w:t>
      </w:r>
      <w:r w:rsidRPr="002525B0">
        <w:rPr>
          <w:lang w:val="en-US"/>
        </w:rPr>
        <w:tab/>
      </w:r>
    </w:p>
    <w:p w:rsidR="002525B0" w:rsidRPr="002525B0" w:rsidRDefault="002525B0" w:rsidP="002525B0">
      <w:pPr>
        <w:numPr>
          <w:ilvl w:val="0"/>
          <w:numId w:val="6"/>
        </w:numPr>
        <w:jc w:val="both"/>
        <w:rPr>
          <w:lang w:val="en-US"/>
        </w:rPr>
      </w:pPr>
      <w:r w:rsidRPr="002525B0">
        <w:rPr>
          <w:lang w:val="en-US"/>
        </w:rPr>
        <w:t>Member, Nigerian Association of Hydrogeologist</w:t>
      </w:r>
      <w:r w:rsidRPr="002525B0">
        <w:rPr>
          <w:lang w:val="en-US"/>
        </w:rPr>
        <w:tab/>
      </w:r>
      <w:r>
        <w:rPr>
          <w:lang w:val="en-US"/>
        </w:rPr>
        <w:tab/>
      </w:r>
      <w:r w:rsidRPr="002525B0">
        <w:rPr>
          <w:b/>
          <w:lang w:val="en-US"/>
        </w:rPr>
        <w:t>(CH-2008-00598</w:t>
      </w:r>
      <w:r>
        <w:rPr>
          <w:lang w:val="en-US"/>
        </w:rPr>
        <w:t>)</w:t>
      </w:r>
    </w:p>
    <w:p w:rsidR="002525B0" w:rsidRPr="002525B0" w:rsidRDefault="002525B0" w:rsidP="002525B0">
      <w:pPr>
        <w:numPr>
          <w:ilvl w:val="0"/>
          <w:numId w:val="6"/>
        </w:numPr>
        <w:jc w:val="both"/>
        <w:rPr>
          <w:lang w:val="en-US"/>
        </w:rPr>
      </w:pPr>
      <w:r w:rsidRPr="002525B0">
        <w:rPr>
          <w:lang w:val="en-US"/>
        </w:rPr>
        <w:t xml:space="preserve">Member, Science Association of Nigeria 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lang w:val="en-US"/>
        </w:rPr>
        <w:tab/>
      </w:r>
    </w:p>
    <w:p w:rsidR="002525B0" w:rsidRPr="002525B0" w:rsidRDefault="002525B0" w:rsidP="002525B0">
      <w:pPr>
        <w:numPr>
          <w:ilvl w:val="0"/>
          <w:numId w:val="6"/>
        </w:numPr>
        <w:jc w:val="both"/>
        <w:rPr>
          <w:lang w:val="en-US"/>
        </w:rPr>
      </w:pPr>
      <w:r w:rsidRPr="002525B0">
        <w:rPr>
          <w:lang w:val="en-US"/>
        </w:rPr>
        <w:t>Member, Nigeria Network for Awareness and Action for Environmental Health</w:t>
      </w:r>
    </w:p>
    <w:p w:rsidR="002525B0" w:rsidRPr="002525B0" w:rsidRDefault="002525B0" w:rsidP="002525B0">
      <w:pPr>
        <w:numPr>
          <w:ilvl w:val="0"/>
          <w:numId w:val="6"/>
        </w:numPr>
        <w:jc w:val="both"/>
        <w:rPr>
          <w:lang w:val="en-US"/>
        </w:rPr>
      </w:pPr>
      <w:r w:rsidRPr="002525B0">
        <w:rPr>
          <w:lang w:val="en-US"/>
        </w:rPr>
        <w:lastRenderedPageBreak/>
        <w:t xml:space="preserve">Member, Society of Economic Geologists, INC (SEG) 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b/>
          <w:lang w:val="en-US"/>
        </w:rPr>
        <w:t>ID: 905577</w:t>
      </w:r>
    </w:p>
    <w:p w:rsidR="004C6668" w:rsidRPr="004C6668" w:rsidRDefault="002525B0" w:rsidP="002525B0">
      <w:pPr>
        <w:numPr>
          <w:ilvl w:val="0"/>
          <w:numId w:val="6"/>
        </w:numPr>
        <w:jc w:val="both"/>
      </w:pPr>
      <w:r w:rsidRPr="002525B0">
        <w:rPr>
          <w:lang w:val="en-US"/>
        </w:rPr>
        <w:t xml:space="preserve">Member, The Geological Society of America 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="004C6668">
        <w:rPr>
          <w:lang w:val="en-US"/>
        </w:rPr>
        <w:t xml:space="preserve">            </w:t>
      </w:r>
      <w:r w:rsidRPr="002525B0">
        <w:rPr>
          <w:b/>
          <w:lang w:val="en-US"/>
        </w:rPr>
        <w:t>ID:9169642</w:t>
      </w:r>
    </w:p>
    <w:p w:rsidR="00FF5B33" w:rsidRPr="00FF5B33" w:rsidRDefault="002525B0" w:rsidP="002525B0">
      <w:pPr>
        <w:numPr>
          <w:ilvl w:val="0"/>
          <w:numId w:val="6"/>
        </w:numPr>
        <w:jc w:val="both"/>
      </w:pPr>
      <w:r w:rsidRPr="002525B0">
        <w:rPr>
          <w:lang w:val="en-US"/>
        </w:rPr>
        <w:t xml:space="preserve">Member, Geochemical Society </w:t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lang w:val="en-US"/>
        </w:rPr>
        <w:tab/>
      </w:r>
      <w:r w:rsidRPr="002525B0">
        <w:rPr>
          <w:b/>
          <w:lang w:val="en-US"/>
        </w:rPr>
        <w:t>ID: 189858</w:t>
      </w:r>
      <w:r w:rsidRPr="002525B0">
        <w:rPr>
          <w:lang w:val="en-US"/>
        </w:rPr>
        <w:tab/>
      </w:r>
    </w:p>
    <w:p w:rsidR="002A0DC7" w:rsidRDefault="002A0DC7" w:rsidP="002A0DC7">
      <w:pPr>
        <w:jc w:val="both"/>
        <w:rPr>
          <w:lang w:val="en-US"/>
        </w:rPr>
      </w:pPr>
    </w:p>
    <w:p w:rsidR="002A0DC7" w:rsidRPr="00B2634B" w:rsidRDefault="0080738B" w:rsidP="002A0DC7">
      <w:pPr>
        <w:jc w:val="both"/>
        <w:rPr>
          <w:b/>
          <w:bCs/>
          <w:lang w:val="en-US"/>
        </w:rPr>
      </w:pPr>
      <w:r>
        <w:rPr>
          <w:b/>
        </w:rPr>
        <w:t>E.</w:t>
      </w:r>
      <w:r>
        <w:rPr>
          <w:b/>
        </w:rPr>
        <w:tab/>
      </w:r>
      <w:r w:rsidR="00B74F1E">
        <w:rPr>
          <w:b/>
          <w:bCs/>
          <w:lang w:val="en-US"/>
        </w:rPr>
        <w:t>JOURNAL ARTICLES</w:t>
      </w:r>
    </w:p>
    <w:p w:rsidR="002A0DC7" w:rsidRPr="00B2634B" w:rsidRDefault="002A0DC7" w:rsidP="002A0DC7">
      <w:pPr>
        <w:jc w:val="both"/>
      </w:pPr>
    </w:p>
    <w:p w:rsidR="00C412F2" w:rsidRPr="00C412F2" w:rsidRDefault="00C412F2" w:rsidP="00C44357">
      <w:pPr>
        <w:ind w:left="1710" w:hanging="1710"/>
        <w:jc w:val="both"/>
        <w:rPr>
          <w:lang w:val="en-US"/>
        </w:rPr>
      </w:pPr>
      <w:r w:rsidRPr="00D53F9C">
        <w:rPr>
          <w:lang w:val="en-US"/>
        </w:rPr>
        <w:t>1</w:t>
      </w:r>
      <w:r>
        <w:rPr>
          <w:b/>
          <w:lang w:val="en-US"/>
        </w:rPr>
        <w:t xml:space="preserve">. </w:t>
      </w:r>
      <w:r w:rsidRPr="00C412F2">
        <w:rPr>
          <w:lang w:val="en-US"/>
        </w:rPr>
        <w:t xml:space="preserve">Abimbola,A. F., </w:t>
      </w:r>
      <w:r w:rsidRPr="00C412F2">
        <w:rPr>
          <w:b/>
          <w:lang w:val="en-US"/>
        </w:rPr>
        <w:t>Laniyan</w:t>
      </w:r>
      <w:r w:rsidRPr="00C412F2">
        <w:rPr>
          <w:lang w:val="en-US"/>
        </w:rPr>
        <w:t>,</w:t>
      </w:r>
      <w:r w:rsidRPr="00C412F2">
        <w:rPr>
          <w:b/>
          <w:lang w:val="en-US"/>
        </w:rPr>
        <w:t xml:space="preserve">T. A., </w:t>
      </w:r>
      <w:r w:rsidRPr="00C412F2">
        <w:rPr>
          <w:lang w:val="en-US"/>
        </w:rPr>
        <w:t xml:space="preserve">Okunlola,O.W., Odewande, A. A., Ajibade, O. M. and Kolawole, T. (2005): Water quality test of areas surrounding selected refuse dumpsites in Ibadan, South-western Nigeria. </w:t>
      </w:r>
      <w:r w:rsidRPr="00C412F2">
        <w:rPr>
          <w:i/>
          <w:lang w:val="en-US"/>
        </w:rPr>
        <w:t>Journal of the Nigerian Association of Hydrogeologists</w:t>
      </w:r>
      <w:r w:rsidR="007C658B">
        <w:rPr>
          <w:lang w:val="en-US"/>
        </w:rPr>
        <w:t xml:space="preserve">. 16; 39-69. </w:t>
      </w:r>
    </w:p>
    <w:p w:rsidR="00C412F2" w:rsidRPr="00C412F2" w:rsidRDefault="00C412F2" w:rsidP="00C412F2">
      <w:pPr>
        <w:jc w:val="both"/>
        <w:rPr>
          <w:lang w:val="en-US"/>
        </w:rPr>
      </w:pPr>
    </w:p>
    <w:p w:rsidR="00C412F2" w:rsidRPr="00C412F2" w:rsidRDefault="00C412F2" w:rsidP="00C44357">
      <w:pPr>
        <w:ind w:left="1710" w:hanging="1710"/>
        <w:jc w:val="both"/>
        <w:rPr>
          <w:lang w:val="en-US"/>
        </w:rPr>
      </w:pPr>
      <w:r>
        <w:rPr>
          <w:lang w:val="en-US"/>
        </w:rPr>
        <w:t xml:space="preserve">2. </w:t>
      </w:r>
      <w:r w:rsidRPr="00C412F2">
        <w:rPr>
          <w:lang w:val="en-US"/>
        </w:rPr>
        <w:t xml:space="preserve">Oloruntola, O. M., </w:t>
      </w:r>
      <w:r w:rsidRPr="00C412F2">
        <w:rPr>
          <w:b/>
          <w:lang w:val="en-US"/>
        </w:rPr>
        <w:t>Laniyan</w:t>
      </w:r>
      <w:r w:rsidRPr="00C412F2">
        <w:rPr>
          <w:lang w:val="en-US"/>
        </w:rPr>
        <w:t>,</w:t>
      </w:r>
      <w:r w:rsidRPr="00C412F2">
        <w:rPr>
          <w:b/>
          <w:lang w:val="en-US"/>
        </w:rPr>
        <w:t xml:space="preserve">T. A., </w:t>
      </w:r>
      <w:r w:rsidRPr="00C412F2">
        <w:rPr>
          <w:lang w:val="en-US"/>
        </w:rPr>
        <w:t xml:space="preserve">Ajibade,O. M., Bayewu,O. O. and Bolaji,T. O. (2008): Geochemical variation in termitaria and the excavated soils used for their constructions. In OlabisiOnabanjo University Journal of </w:t>
      </w:r>
      <w:r w:rsidRPr="00C412F2">
        <w:rPr>
          <w:i/>
          <w:lang w:val="en-US"/>
        </w:rPr>
        <w:t>African Journal of Pure and Applied Sciences Nigeria</w:t>
      </w:r>
      <w:r w:rsidR="007C658B">
        <w:rPr>
          <w:lang w:val="en-US"/>
        </w:rPr>
        <w:t xml:space="preserve">. 1; 57-61. </w:t>
      </w:r>
    </w:p>
    <w:p w:rsidR="00C412F2" w:rsidRPr="00C412F2" w:rsidRDefault="00C412F2" w:rsidP="00C412F2">
      <w:pPr>
        <w:jc w:val="both"/>
        <w:rPr>
          <w:lang w:val="en-US"/>
        </w:rPr>
      </w:pPr>
    </w:p>
    <w:p w:rsidR="00C412F2" w:rsidRPr="00C412F2" w:rsidRDefault="00C412F2" w:rsidP="00C44357">
      <w:pPr>
        <w:ind w:left="1710" w:hanging="1440"/>
        <w:jc w:val="both"/>
        <w:rPr>
          <w:lang w:val="en-US"/>
        </w:rPr>
      </w:pPr>
      <w:r>
        <w:rPr>
          <w:lang w:val="en-US"/>
        </w:rPr>
        <w:t xml:space="preserve">3. </w:t>
      </w:r>
      <w:r w:rsidRPr="00C412F2">
        <w:rPr>
          <w:lang w:val="en-US"/>
        </w:rPr>
        <w:t xml:space="preserve">Abimbola, A. F., Ajibade,O. M., Odewande,A. A., Okunlola,O. W., </w:t>
      </w:r>
      <w:r w:rsidRPr="00C412F2">
        <w:rPr>
          <w:b/>
          <w:lang w:val="en-US"/>
        </w:rPr>
        <w:t xml:space="preserve">Laniyan, T. A. </w:t>
      </w:r>
      <w:r w:rsidRPr="00C412F2">
        <w:rPr>
          <w:lang w:val="en-US"/>
        </w:rPr>
        <w:t xml:space="preserve">and Kolawole, T. (2008): Hydrochemical characterization of water resources around the Semi-urban Area of Ijebu-Igbo South-western, Nigeria. </w:t>
      </w:r>
      <w:r w:rsidRPr="00C412F2">
        <w:rPr>
          <w:i/>
          <w:lang w:val="en-US"/>
        </w:rPr>
        <w:t>Journal of the Nigerian Association of Hydrogeologists</w:t>
      </w:r>
      <w:r w:rsidR="005E1C52">
        <w:rPr>
          <w:lang w:val="en-US"/>
        </w:rPr>
        <w:t>.</w:t>
      </w:r>
      <w:r w:rsidR="007C658B">
        <w:rPr>
          <w:lang w:val="en-US"/>
        </w:rPr>
        <w:t xml:space="preserve">18; 10-16. </w:t>
      </w:r>
    </w:p>
    <w:p w:rsidR="00C412F2" w:rsidRPr="00C412F2" w:rsidRDefault="00C412F2" w:rsidP="00C412F2">
      <w:pPr>
        <w:jc w:val="both"/>
        <w:rPr>
          <w:lang w:val="en-US"/>
        </w:rPr>
      </w:pPr>
    </w:p>
    <w:p w:rsidR="00C412F2" w:rsidRPr="00C412F2" w:rsidRDefault="00C412F2" w:rsidP="00C44357">
      <w:pPr>
        <w:ind w:left="1710" w:hanging="1710"/>
        <w:jc w:val="both"/>
        <w:rPr>
          <w:lang w:val="en-US"/>
        </w:rPr>
      </w:pPr>
      <w:r>
        <w:rPr>
          <w:lang w:val="en-US"/>
        </w:rPr>
        <w:t xml:space="preserve">4. </w:t>
      </w:r>
      <w:r w:rsidRPr="00C412F2">
        <w:rPr>
          <w:lang w:val="en-US"/>
        </w:rPr>
        <w:t xml:space="preserve">Odukoya, A. M., </w:t>
      </w:r>
      <w:r w:rsidRPr="00C412F2">
        <w:rPr>
          <w:b/>
          <w:lang w:val="en-US"/>
        </w:rPr>
        <w:t xml:space="preserve">Laniyan, T. A. </w:t>
      </w:r>
      <w:r w:rsidRPr="00C412F2">
        <w:rPr>
          <w:lang w:val="en-US"/>
        </w:rPr>
        <w:t>and Fawibe. (2009): Potential groundwater contamination with toxic metals in and around a dumpsite and limestone quarry in Sagamu South-western, Nigeria. </w:t>
      </w:r>
      <w:r w:rsidRPr="00C412F2">
        <w:rPr>
          <w:i/>
          <w:lang w:val="en-US"/>
        </w:rPr>
        <w:t>Journal of the Nigerian Association of Hydrogeologists</w:t>
      </w:r>
      <w:r w:rsidR="007C658B">
        <w:rPr>
          <w:lang w:val="en-US"/>
        </w:rPr>
        <w:t xml:space="preserve">. 19; 32-40. 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lang w:val="en-US"/>
        </w:rPr>
      </w:pPr>
    </w:p>
    <w:p w:rsidR="00C412F2" w:rsidRPr="00C412F2" w:rsidRDefault="00C412F2" w:rsidP="00C44357">
      <w:pPr>
        <w:ind w:left="1710" w:hanging="1710"/>
        <w:jc w:val="both"/>
        <w:rPr>
          <w:i/>
          <w:lang w:val="en-US"/>
        </w:rPr>
      </w:pPr>
      <w:r>
        <w:rPr>
          <w:bCs/>
          <w:color w:val="000000"/>
          <w:kern w:val="36"/>
          <w:lang w:val="en-US"/>
        </w:rPr>
        <w:t xml:space="preserve">5. </w:t>
      </w:r>
      <w:r w:rsidRPr="00C412F2">
        <w:rPr>
          <w:lang w:val="en-US"/>
        </w:rPr>
        <w:t xml:space="preserve">Odukoya, A. M., </w:t>
      </w:r>
      <w:r w:rsidRPr="00C412F2">
        <w:rPr>
          <w:b/>
          <w:lang w:val="en-US"/>
        </w:rPr>
        <w:t>Laniyan</w:t>
      </w:r>
      <w:r w:rsidRPr="00C412F2">
        <w:rPr>
          <w:lang w:val="en-US"/>
        </w:rPr>
        <w:t>,</w:t>
      </w:r>
      <w:r w:rsidRPr="00C412F2">
        <w:rPr>
          <w:b/>
          <w:lang w:val="en-US"/>
        </w:rPr>
        <w:t xml:space="preserve">T. A. </w:t>
      </w:r>
      <w:r w:rsidRPr="00C412F2">
        <w:rPr>
          <w:lang w:val="en-US"/>
        </w:rPr>
        <w:t xml:space="preserve">and Ariyo, S. O. (2012): Abundance of nitrates and coliform with regards to water quality in some western parts of Ibadan, Southwest, Nigeria. In OlabisiOnabanjo University Journal of </w:t>
      </w:r>
      <w:r w:rsidRPr="00C412F2">
        <w:rPr>
          <w:i/>
          <w:lang w:val="en-US"/>
        </w:rPr>
        <w:t>African Journal of Pure and Applied Sciences (AJPS) 2</w:t>
      </w:r>
      <w:r w:rsidR="007C658B">
        <w:rPr>
          <w:lang w:val="en-US"/>
        </w:rPr>
        <w:t xml:space="preserve">(1); 82-90. </w:t>
      </w:r>
    </w:p>
    <w:p w:rsidR="00C412F2" w:rsidRPr="00C412F2" w:rsidRDefault="00C412F2" w:rsidP="00C412F2">
      <w:pPr>
        <w:jc w:val="both"/>
        <w:rPr>
          <w:lang w:val="en-US"/>
        </w:rPr>
      </w:pPr>
    </w:p>
    <w:p w:rsidR="00C412F2" w:rsidRPr="00C412F2" w:rsidRDefault="0026530C" w:rsidP="00C44357">
      <w:pPr>
        <w:ind w:left="1710" w:hanging="1710"/>
        <w:jc w:val="both"/>
        <w:rPr>
          <w:lang w:val="en-US"/>
        </w:rPr>
      </w:pPr>
      <w:r>
        <w:rPr>
          <w:lang w:val="en-US"/>
        </w:rPr>
        <w:t xml:space="preserve"> 6. </w:t>
      </w:r>
      <w:r w:rsidR="00C412F2" w:rsidRPr="00C412F2">
        <w:rPr>
          <w:b/>
          <w:lang w:val="en-US"/>
        </w:rPr>
        <w:t>Laniyan</w:t>
      </w:r>
      <w:r>
        <w:rPr>
          <w:lang w:val="en-US"/>
        </w:rPr>
        <w:t xml:space="preserve">, </w:t>
      </w:r>
      <w:r w:rsidR="00C412F2" w:rsidRPr="00C412F2">
        <w:rPr>
          <w:b/>
          <w:lang w:val="en-US"/>
        </w:rPr>
        <w:t xml:space="preserve">T. A., </w:t>
      </w:r>
      <w:r w:rsidR="00C412F2" w:rsidRPr="00C412F2">
        <w:rPr>
          <w:lang w:val="en-US"/>
        </w:rPr>
        <w:t xml:space="preserve">Odukoya, A. M. and Igbinyemi, A. F. (2012): Geochemical assessment of some hand dug-wells in Oru and its Environ, South-western Nigeria. In OlabisiOnabanjo University Journal of </w:t>
      </w:r>
      <w:r w:rsidR="00C412F2" w:rsidRPr="00C412F2">
        <w:rPr>
          <w:i/>
          <w:lang w:val="en-US"/>
        </w:rPr>
        <w:t xml:space="preserve">African Journal of Pure and Applied Sciences (AJPS) Nigeria </w:t>
      </w:r>
      <w:r w:rsidR="007C658B">
        <w:rPr>
          <w:lang w:val="en-US"/>
        </w:rPr>
        <w:t xml:space="preserve">2(1); 40-47. </w:t>
      </w:r>
    </w:p>
    <w:p w:rsidR="00C412F2" w:rsidRPr="00C412F2" w:rsidRDefault="00C412F2" w:rsidP="00C412F2">
      <w:pPr>
        <w:ind w:left="720" w:hanging="720"/>
        <w:jc w:val="both"/>
        <w:rPr>
          <w:sz w:val="14"/>
          <w:lang w:val="en-US"/>
        </w:rPr>
      </w:pPr>
    </w:p>
    <w:p w:rsidR="00C412F2" w:rsidRPr="00C412F2" w:rsidRDefault="00C412F2" w:rsidP="00C44357">
      <w:pPr>
        <w:spacing w:before="150"/>
        <w:ind w:left="1710" w:hanging="1710"/>
        <w:jc w:val="both"/>
        <w:outlineLvl w:val="1"/>
        <w:rPr>
          <w:bCs/>
          <w:i/>
          <w:color w:val="000000"/>
          <w:kern w:val="36"/>
          <w:lang w:val="en-US"/>
        </w:rPr>
      </w:pPr>
      <w:r>
        <w:rPr>
          <w:bCs/>
          <w:color w:val="000000"/>
          <w:kern w:val="36"/>
          <w:lang w:val="en-US"/>
        </w:rPr>
        <w:t xml:space="preserve">7. </w:t>
      </w:r>
      <w:r w:rsidRPr="00C412F2">
        <w:rPr>
          <w:b/>
          <w:bCs/>
          <w:color w:val="000000"/>
          <w:kern w:val="36"/>
          <w:lang w:val="en-US"/>
        </w:rPr>
        <w:t>Laniyan</w:t>
      </w:r>
      <w:r w:rsidRPr="00C412F2">
        <w:rPr>
          <w:bCs/>
          <w:color w:val="000000"/>
          <w:kern w:val="36"/>
          <w:lang w:val="en-US"/>
        </w:rPr>
        <w:t xml:space="preserve">, </w:t>
      </w:r>
      <w:r w:rsidRPr="00C412F2">
        <w:rPr>
          <w:b/>
          <w:bCs/>
          <w:color w:val="000000"/>
          <w:kern w:val="36"/>
          <w:lang w:val="en-US"/>
        </w:rPr>
        <w:t xml:space="preserve">T. A., </w:t>
      </w:r>
      <w:r w:rsidRPr="00C412F2">
        <w:rPr>
          <w:bCs/>
          <w:color w:val="000000"/>
          <w:kern w:val="36"/>
          <w:lang w:val="en-US"/>
        </w:rPr>
        <w:t xml:space="preserve">Kehinde Phillips, O. O. and Elesha, L. (2011):  Hazards of heavy metal contamination on the groundwater around a municipal dumpsite in Lagos, Southwestern Nigeria. </w:t>
      </w:r>
      <w:r w:rsidRPr="00C412F2">
        <w:rPr>
          <w:bCs/>
          <w:i/>
          <w:color w:val="000000"/>
          <w:kern w:val="36"/>
          <w:lang w:val="en-US"/>
        </w:rPr>
        <w:t>International Journals of Engineering and Science.</w:t>
      </w:r>
      <w:r w:rsidRPr="00C412F2">
        <w:rPr>
          <w:bCs/>
          <w:color w:val="000000"/>
          <w:kern w:val="36"/>
          <w:lang w:val="en-US"/>
        </w:rPr>
        <w:t>11(5); 61 – 69</w:t>
      </w:r>
      <w:r w:rsidRPr="00C412F2">
        <w:rPr>
          <w:bCs/>
          <w:i/>
          <w:color w:val="000000"/>
          <w:kern w:val="36"/>
          <w:lang w:val="en-US"/>
        </w:rPr>
        <w:t>.</w:t>
      </w:r>
    </w:p>
    <w:p w:rsidR="00C412F2" w:rsidRPr="00C412F2" w:rsidRDefault="00C412F2" w:rsidP="00C412F2">
      <w:pPr>
        <w:tabs>
          <w:tab w:val="left" w:pos="1800"/>
        </w:tabs>
        <w:ind w:left="720" w:hanging="720"/>
        <w:jc w:val="both"/>
        <w:rPr>
          <w:lang w:val="en-US"/>
        </w:rPr>
      </w:pPr>
    </w:p>
    <w:p w:rsidR="00C412F2" w:rsidRPr="00C412F2" w:rsidRDefault="00C412F2" w:rsidP="00C44357">
      <w:pPr>
        <w:tabs>
          <w:tab w:val="left" w:pos="1800"/>
        </w:tabs>
        <w:ind w:left="1710" w:hanging="1710"/>
        <w:jc w:val="both"/>
        <w:rPr>
          <w:lang w:val="en-US"/>
        </w:rPr>
      </w:pPr>
      <w:r>
        <w:rPr>
          <w:lang w:val="en-US"/>
        </w:rPr>
        <w:t xml:space="preserve">8. </w:t>
      </w:r>
      <w:r w:rsidRPr="00C412F2">
        <w:rPr>
          <w:lang w:val="en-US"/>
        </w:rPr>
        <w:t xml:space="preserve">Akintola, A.I., Ikhane, P.R., Amusa, N.A. and </w:t>
      </w:r>
      <w:r w:rsidRPr="00C412F2">
        <w:rPr>
          <w:b/>
          <w:lang w:val="en-US"/>
        </w:rPr>
        <w:t xml:space="preserve">Laniyan, T.A. </w:t>
      </w:r>
      <w:r w:rsidRPr="00C412F2">
        <w:rPr>
          <w:lang w:val="en-US"/>
        </w:rPr>
        <w:t xml:space="preserve">(2011):  Heavy metals composition of soils that has been contaminated with Bitumen in Agbabu, Ilubirin and Mile 2, areas of Dahomey Basin South Western Nigeria. </w:t>
      </w:r>
      <w:r w:rsidRPr="00C412F2">
        <w:rPr>
          <w:i/>
          <w:lang w:val="en-US"/>
        </w:rPr>
        <w:t>International Journal of Advanced Scientific and Technical Research.</w:t>
      </w:r>
      <w:r w:rsidR="007C658B">
        <w:rPr>
          <w:lang w:val="en-US"/>
        </w:rPr>
        <w:t>2(1); 48 -59.</w:t>
      </w:r>
    </w:p>
    <w:p w:rsidR="00C412F2" w:rsidRPr="00C412F2" w:rsidRDefault="00C412F2" w:rsidP="00C412F2">
      <w:pPr>
        <w:tabs>
          <w:tab w:val="left" w:pos="1800"/>
        </w:tabs>
        <w:jc w:val="both"/>
        <w:rPr>
          <w:lang w:val="en-US"/>
        </w:rPr>
      </w:pPr>
    </w:p>
    <w:p w:rsidR="00C412F2" w:rsidRPr="00C412F2" w:rsidRDefault="00405177" w:rsidP="00405177">
      <w:pPr>
        <w:tabs>
          <w:tab w:val="left" w:pos="1710"/>
        </w:tabs>
        <w:ind w:left="1710" w:hanging="1710"/>
        <w:jc w:val="both"/>
        <w:rPr>
          <w:i/>
          <w:lang w:val="en-US"/>
        </w:rPr>
      </w:pPr>
      <w:r>
        <w:rPr>
          <w:lang w:val="en-US"/>
        </w:rPr>
        <w:t xml:space="preserve"> 9</w:t>
      </w:r>
      <w:r w:rsidR="00C412F2">
        <w:rPr>
          <w:lang w:val="en-US"/>
        </w:rPr>
        <w:t>.</w:t>
      </w:r>
      <w:r w:rsidR="00C412F2" w:rsidRPr="00C412F2">
        <w:rPr>
          <w:lang w:val="en-US"/>
        </w:rPr>
        <w:t xml:space="preserve">Ikhane, P. R., Akintola, A. I., </w:t>
      </w:r>
      <w:r w:rsidR="00C412F2" w:rsidRPr="00C412F2">
        <w:rPr>
          <w:b/>
          <w:lang w:val="en-US"/>
        </w:rPr>
        <w:t>Laniyan</w:t>
      </w:r>
      <w:r w:rsidR="00C412F2" w:rsidRPr="00C412F2">
        <w:rPr>
          <w:lang w:val="en-US"/>
        </w:rPr>
        <w:t xml:space="preserve">, </w:t>
      </w:r>
      <w:r w:rsidR="00C412F2" w:rsidRPr="00C412F2">
        <w:rPr>
          <w:b/>
          <w:lang w:val="en-US"/>
        </w:rPr>
        <w:t xml:space="preserve">T. A., </w:t>
      </w:r>
      <w:r w:rsidR="00C412F2" w:rsidRPr="00C412F2">
        <w:rPr>
          <w:lang w:val="en-US"/>
        </w:rPr>
        <w:t xml:space="preserve">Fatoba, J.O. and Sogbetun, A. (2012): Environmental impact assessment of the heavy metals on Dopanu Lagoon, </w:t>
      </w:r>
      <w:r w:rsidR="00C412F2" w:rsidRPr="00C412F2">
        <w:rPr>
          <w:lang w:val="en-US"/>
        </w:rPr>
        <w:lastRenderedPageBreak/>
        <w:t xml:space="preserve">South-Western Nigeria. </w:t>
      </w:r>
      <w:r w:rsidR="00C412F2" w:rsidRPr="00C412F2">
        <w:rPr>
          <w:i/>
          <w:lang w:val="en-US"/>
        </w:rPr>
        <w:t>International Journal of Advanced Scientific Research &amp; Technology.</w:t>
      </w:r>
      <w:r w:rsidR="00C412F2" w:rsidRPr="00C412F2">
        <w:rPr>
          <w:lang w:val="en-US"/>
        </w:rPr>
        <w:t>1(2); 111 – 120</w:t>
      </w:r>
      <w:r w:rsidR="00C412F2" w:rsidRPr="00C412F2">
        <w:rPr>
          <w:i/>
          <w:lang w:val="en-US"/>
        </w:rPr>
        <w:t>.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lang w:val="en-US"/>
        </w:rPr>
      </w:pPr>
    </w:p>
    <w:p w:rsidR="00C412F2" w:rsidRPr="00C412F2" w:rsidRDefault="00C412F2" w:rsidP="00C44357">
      <w:pPr>
        <w:autoSpaceDE w:val="0"/>
        <w:autoSpaceDN w:val="0"/>
        <w:adjustRightInd w:val="0"/>
        <w:ind w:left="1710" w:hanging="1710"/>
        <w:jc w:val="both"/>
        <w:rPr>
          <w:i/>
          <w:lang w:val="en-US"/>
        </w:rPr>
      </w:pPr>
      <w:r>
        <w:rPr>
          <w:lang w:val="en-US"/>
        </w:rPr>
        <w:t>1</w:t>
      </w:r>
      <w:r w:rsidR="00405177">
        <w:rPr>
          <w:lang w:val="en-US"/>
        </w:rPr>
        <w:t>0</w:t>
      </w:r>
      <w:r>
        <w:rPr>
          <w:lang w:val="en-US"/>
        </w:rPr>
        <w:t xml:space="preserve">. </w:t>
      </w:r>
      <w:r w:rsidRPr="00C412F2">
        <w:rPr>
          <w:lang w:val="en-US"/>
        </w:rPr>
        <w:t xml:space="preserve">Omosanya,K. O., Mosuro,G. O., </w:t>
      </w:r>
      <w:r w:rsidRPr="00C412F2">
        <w:rPr>
          <w:b/>
          <w:lang w:val="en-US"/>
        </w:rPr>
        <w:t>Laniyan, T. A.</w:t>
      </w:r>
      <w:r w:rsidRPr="00C412F2">
        <w:rPr>
          <w:lang w:val="en-US"/>
        </w:rPr>
        <w:t xml:space="preserve"> and Ogunleye, D. (2012): Prediction of gravity anomaly from calculated densities of rocks. </w:t>
      </w:r>
      <w:r w:rsidRPr="00C412F2">
        <w:rPr>
          <w:i/>
          <w:lang w:val="en-US"/>
        </w:rPr>
        <w:t>Advances in Applied Science Research.</w:t>
      </w:r>
      <w:r w:rsidRPr="00C412F2">
        <w:rPr>
          <w:lang w:val="en-US"/>
        </w:rPr>
        <w:t>3(4); 2059-2068</w:t>
      </w:r>
      <w:r w:rsidRPr="00C412F2">
        <w:rPr>
          <w:i/>
          <w:lang w:val="en-US"/>
        </w:rPr>
        <w:t>.</w:t>
      </w:r>
    </w:p>
    <w:p w:rsidR="00C412F2" w:rsidRPr="00C412F2" w:rsidRDefault="00C412F2" w:rsidP="00C412F2">
      <w:pPr>
        <w:jc w:val="both"/>
        <w:rPr>
          <w:lang w:val="en-US"/>
        </w:rPr>
      </w:pPr>
    </w:p>
    <w:p w:rsidR="00C412F2" w:rsidRPr="00C412F2" w:rsidRDefault="00C412F2" w:rsidP="00C44357">
      <w:pPr>
        <w:ind w:left="1710" w:hanging="1710"/>
        <w:jc w:val="both"/>
        <w:rPr>
          <w:i/>
          <w:lang w:val="en-US"/>
        </w:rPr>
      </w:pPr>
      <w:r w:rsidRPr="00C412F2">
        <w:rPr>
          <w:lang w:val="en-US"/>
        </w:rPr>
        <w:t>1</w:t>
      </w:r>
      <w:r w:rsidR="00405177">
        <w:rPr>
          <w:lang w:val="en-US"/>
        </w:rPr>
        <w:t>1</w:t>
      </w:r>
      <w:r w:rsidRPr="00C412F2">
        <w:rPr>
          <w:lang w:val="en-US"/>
        </w:rPr>
        <w:t xml:space="preserve">.Akintola, A. I., Ikhane, P. R., </w:t>
      </w:r>
      <w:r w:rsidRPr="00C412F2">
        <w:rPr>
          <w:b/>
          <w:lang w:val="en-US"/>
        </w:rPr>
        <w:t>Laniyan</w:t>
      </w:r>
      <w:r w:rsidRPr="00C412F2">
        <w:rPr>
          <w:lang w:val="en-US"/>
        </w:rPr>
        <w:t xml:space="preserve">, </w:t>
      </w:r>
      <w:r w:rsidRPr="00C412F2">
        <w:rPr>
          <w:b/>
          <w:lang w:val="en-US"/>
        </w:rPr>
        <w:t xml:space="preserve">T. A., </w:t>
      </w:r>
      <w:r w:rsidRPr="00C412F2">
        <w:rPr>
          <w:lang w:val="en-US"/>
        </w:rPr>
        <w:t xml:space="preserve">Akintola, G. O., Kehinde -Phillips, O. O. and Ojajuni, P. O. (2012): Compositional trends and rare - metal (Ta-Nb) mineralization potential of Precambrian pegmatites in Komu area, South Western Nigeria. </w:t>
      </w:r>
      <w:r w:rsidRPr="00C412F2">
        <w:rPr>
          <w:i/>
          <w:lang w:val="en-US"/>
        </w:rPr>
        <w:t xml:space="preserve">International Journal of Current Research </w:t>
      </w:r>
      <w:r w:rsidR="007C658B">
        <w:rPr>
          <w:lang w:val="en-US"/>
        </w:rPr>
        <w:t>4(2); 31- 39.</w:t>
      </w:r>
    </w:p>
    <w:p w:rsidR="00C412F2" w:rsidRPr="00C412F2" w:rsidRDefault="00C412F2" w:rsidP="00C44357">
      <w:pPr>
        <w:spacing w:before="150"/>
        <w:ind w:left="1710" w:hanging="1710"/>
        <w:jc w:val="both"/>
        <w:outlineLvl w:val="1"/>
        <w:rPr>
          <w:lang w:val="en-US"/>
        </w:rPr>
      </w:pPr>
      <w:r>
        <w:rPr>
          <w:lang w:val="en-US"/>
        </w:rPr>
        <w:t>1</w:t>
      </w:r>
      <w:r w:rsidR="00405177">
        <w:rPr>
          <w:lang w:val="en-US"/>
        </w:rPr>
        <w:t>2</w:t>
      </w:r>
      <w:r>
        <w:rPr>
          <w:lang w:val="en-US"/>
        </w:rPr>
        <w:t xml:space="preserve">. </w:t>
      </w:r>
      <w:r w:rsidRPr="00C412F2">
        <w:rPr>
          <w:b/>
          <w:lang w:val="en-US"/>
        </w:rPr>
        <w:t>Laniyan</w:t>
      </w:r>
      <w:r w:rsidRPr="00C412F2">
        <w:rPr>
          <w:lang w:val="en-US"/>
        </w:rPr>
        <w:t xml:space="preserve">, </w:t>
      </w:r>
      <w:r w:rsidRPr="00C412F2">
        <w:rPr>
          <w:b/>
          <w:lang w:val="en-US"/>
        </w:rPr>
        <w:t xml:space="preserve">T. A., </w:t>
      </w:r>
      <w:r w:rsidRPr="00C412F2">
        <w:rPr>
          <w:lang w:val="en-US"/>
        </w:rPr>
        <w:t xml:space="preserve">Abimbola, A. F. and Omosanya, K. O. (2012): Arsenic and heavy metals in waters of Oluyole NE, Ibadan SW, Nigeria. </w:t>
      </w:r>
      <w:r w:rsidRPr="00C412F2">
        <w:rPr>
          <w:i/>
          <w:lang w:val="en-US"/>
        </w:rPr>
        <w:t xml:space="preserve">International Journal of Advances in Science and Technology </w:t>
      </w:r>
      <w:r w:rsidRPr="00C412F2">
        <w:rPr>
          <w:lang w:val="en-US"/>
        </w:rPr>
        <w:t xml:space="preserve"> 4(2</w:t>
      </w:r>
      <w:r w:rsidR="007C658B">
        <w:rPr>
          <w:lang w:val="en-US"/>
        </w:rPr>
        <w:t>); 116 – 128.</w:t>
      </w:r>
    </w:p>
    <w:p w:rsidR="00C412F2" w:rsidRPr="00C412F2" w:rsidRDefault="00C412F2" w:rsidP="00C44357">
      <w:pPr>
        <w:spacing w:before="150"/>
        <w:ind w:left="1710" w:hanging="1710"/>
        <w:jc w:val="both"/>
        <w:outlineLvl w:val="1"/>
        <w:rPr>
          <w:bCs/>
          <w:color w:val="000000"/>
          <w:kern w:val="36"/>
          <w:lang w:val="en-US"/>
        </w:rPr>
      </w:pPr>
      <w:r>
        <w:rPr>
          <w:bCs/>
          <w:color w:val="000000"/>
          <w:kern w:val="36"/>
          <w:lang w:val="en-US"/>
        </w:rPr>
        <w:t>1</w:t>
      </w:r>
      <w:r w:rsidR="00405177">
        <w:rPr>
          <w:bCs/>
          <w:color w:val="000000"/>
          <w:kern w:val="36"/>
          <w:lang w:val="en-US"/>
        </w:rPr>
        <w:t>3</w:t>
      </w:r>
      <w:r>
        <w:rPr>
          <w:bCs/>
          <w:color w:val="000000"/>
          <w:kern w:val="36"/>
          <w:lang w:val="en-US"/>
        </w:rPr>
        <w:t xml:space="preserve">. </w:t>
      </w:r>
      <w:r w:rsidRPr="00C412F2">
        <w:rPr>
          <w:bCs/>
          <w:color w:val="000000"/>
          <w:kern w:val="36"/>
          <w:lang w:val="en-US"/>
        </w:rPr>
        <w:t>Omosanya, K. O., Adebowale, S. R.</w:t>
      </w:r>
      <w:r w:rsidRPr="00C412F2">
        <w:rPr>
          <w:b/>
          <w:bCs/>
          <w:color w:val="000000"/>
          <w:kern w:val="36"/>
          <w:lang w:val="en-US"/>
        </w:rPr>
        <w:t>, Laniyan, T. A.,</w:t>
      </w:r>
      <w:r w:rsidRPr="00C412F2">
        <w:rPr>
          <w:bCs/>
          <w:color w:val="000000"/>
          <w:kern w:val="36"/>
          <w:lang w:val="en-US"/>
        </w:rPr>
        <w:t xml:space="preserve">Mosuro, G., Omosanya, K.O. and  Falana, L. (2012): Petrography and petrogenesis of Pre-Mesozoic rocks, Ago – Iwoye NE, SW Nigeria. </w:t>
      </w:r>
      <w:r w:rsidRPr="00C412F2">
        <w:rPr>
          <w:bCs/>
          <w:i/>
          <w:color w:val="000000"/>
          <w:kern w:val="36"/>
          <w:lang w:val="en-US"/>
        </w:rPr>
        <w:t>Journal of the Virtual Explorer, Elctronic Edition, ISSN 1441 – 8142,</w:t>
      </w:r>
      <w:r w:rsidRPr="00C412F2">
        <w:rPr>
          <w:bCs/>
          <w:color w:val="000000"/>
          <w:kern w:val="36"/>
          <w:lang w:val="en-US"/>
        </w:rPr>
        <w:t xml:space="preserve"> 40(1); 2-18 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lang w:val="en-US"/>
        </w:rPr>
      </w:pPr>
    </w:p>
    <w:p w:rsidR="00C412F2" w:rsidRPr="00C412F2" w:rsidRDefault="00C412F2" w:rsidP="00C44357">
      <w:pPr>
        <w:tabs>
          <w:tab w:val="left" w:pos="1710"/>
        </w:tabs>
        <w:autoSpaceDE w:val="0"/>
        <w:autoSpaceDN w:val="0"/>
        <w:adjustRightInd w:val="0"/>
        <w:ind w:left="1710" w:hanging="1710"/>
        <w:jc w:val="both"/>
        <w:rPr>
          <w:lang w:val="en-US"/>
        </w:rPr>
      </w:pPr>
      <w:r w:rsidRPr="00C412F2">
        <w:rPr>
          <w:color w:val="000000"/>
          <w:lang w:val="en-US" w:eastAsia="en-GB"/>
        </w:rPr>
        <w:t>1</w:t>
      </w:r>
      <w:r w:rsidR="00405177">
        <w:rPr>
          <w:color w:val="000000"/>
          <w:lang w:val="en-US" w:eastAsia="en-GB"/>
        </w:rPr>
        <w:t>4</w:t>
      </w:r>
      <w:r w:rsidR="00C12B0F">
        <w:rPr>
          <w:color w:val="000000"/>
          <w:lang w:val="en-US" w:eastAsia="en-GB"/>
        </w:rPr>
        <w:t xml:space="preserve">. </w:t>
      </w:r>
      <w:r w:rsidRPr="00C412F2">
        <w:rPr>
          <w:b/>
          <w:bCs/>
          <w:color w:val="000000"/>
          <w:lang w:val="en-US" w:eastAsia="en-GB"/>
        </w:rPr>
        <w:t xml:space="preserve">Laniyan, T. A. </w:t>
      </w:r>
      <w:r w:rsidRPr="00C412F2">
        <w:rPr>
          <w:color w:val="000000"/>
          <w:lang w:val="en-US" w:eastAsia="en-GB"/>
        </w:rPr>
        <w:t xml:space="preserve">(2013):  </w:t>
      </w:r>
      <w:r w:rsidRPr="00C412F2">
        <w:rPr>
          <w:bCs/>
          <w:color w:val="000000"/>
          <w:lang w:val="en-US" w:eastAsia="en-GB"/>
        </w:rPr>
        <w:t xml:space="preserve">Arsenic concentration and possible remediation method in water sources of a densely populated city of Nigeria. </w:t>
      </w:r>
      <w:r w:rsidRPr="00C412F2">
        <w:rPr>
          <w:i/>
          <w:color w:val="000000"/>
          <w:lang w:val="en-US" w:eastAsia="en-GB"/>
        </w:rPr>
        <w:t xml:space="preserve">Scholarly Journals of Biotechnology </w:t>
      </w:r>
      <w:r w:rsidRPr="00C412F2">
        <w:rPr>
          <w:color w:val="000000"/>
          <w:lang w:val="en-US" w:eastAsia="en-GB"/>
        </w:rPr>
        <w:t xml:space="preserve"> 2(4); 50-54.</w:t>
      </w:r>
    </w:p>
    <w:p w:rsidR="00C412F2" w:rsidRPr="00C412F2" w:rsidRDefault="00C412F2" w:rsidP="00C412F2">
      <w:pPr>
        <w:autoSpaceDE w:val="0"/>
        <w:autoSpaceDN w:val="0"/>
        <w:adjustRightInd w:val="0"/>
        <w:ind w:left="720" w:hanging="720"/>
        <w:jc w:val="both"/>
        <w:rPr>
          <w:i/>
          <w:color w:val="000000"/>
          <w:lang w:val="en-US" w:eastAsia="en-GB"/>
        </w:rPr>
      </w:pPr>
    </w:p>
    <w:p w:rsidR="00C412F2" w:rsidRPr="00C412F2" w:rsidRDefault="00C12B0F" w:rsidP="0099389E">
      <w:pPr>
        <w:tabs>
          <w:tab w:val="left" w:pos="90"/>
          <w:tab w:val="left" w:pos="360"/>
          <w:tab w:val="left" w:pos="1710"/>
        </w:tabs>
        <w:autoSpaceDE w:val="0"/>
        <w:autoSpaceDN w:val="0"/>
        <w:adjustRightInd w:val="0"/>
        <w:ind w:left="1710" w:hanging="1710"/>
        <w:jc w:val="both"/>
        <w:rPr>
          <w:i/>
          <w:color w:val="000000"/>
          <w:lang w:val="en-US" w:eastAsia="en-GB"/>
        </w:rPr>
      </w:pPr>
      <w:r>
        <w:rPr>
          <w:bCs/>
          <w:color w:val="000000"/>
          <w:lang w:val="en-US" w:eastAsia="en-GB"/>
        </w:rPr>
        <w:t>1</w:t>
      </w:r>
      <w:r w:rsidR="00405177">
        <w:rPr>
          <w:bCs/>
          <w:color w:val="000000"/>
          <w:lang w:val="en-US" w:eastAsia="en-GB"/>
        </w:rPr>
        <w:t>5</w:t>
      </w:r>
      <w:r>
        <w:rPr>
          <w:bCs/>
          <w:color w:val="000000"/>
          <w:lang w:val="en-US" w:eastAsia="en-GB"/>
        </w:rPr>
        <w:t xml:space="preserve">. </w:t>
      </w:r>
      <w:r w:rsidR="00C412F2" w:rsidRPr="00C412F2">
        <w:rPr>
          <w:b/>
          <w:bCs/>
          <w:color w:val="000000"/>
          <w:lang w:val="en-US" w:eastAsia="en-GB"/>
        </w:rPr>
        <w:t>Laniyan</w:t>
      </w:r>
      <w:r w:rsidR="00C412F2" w:rsidRPr="00C412F2">
        <w:rPr>
          <w:bCs/>
          <w:color w:val="000000"/>
          <w:lang w:val="en-US" w:eastAsia="en-GB"/>
        </w:rPr>
        <w:t>,</w:t>
      </w:r>
      <w:r w:rsidR="0099389E">
        <w:rPr>
          <w:bCs/>
          <w:color w:val="000000"/>
          <w:lang w:val="en-US" w:eastAsia="en-GB"/>
        </w:rPr>
        <w:t> </w:t>
      </w:r>
      <w:r w:rsidR="0099389E">
        <w:rPr>
          <w:b/>
          <w:bCs/>
          <w:color w:val="000000"/>
          <w:lang w:val="en-US" w:eastAsia="en-GB"/>
        </w:rPr>
        <w:t>T. </w:t>
      </w:r>
      <w:r w:rsidR="00C412F2" w:rsidRPr="00C412F2">
        <w:rPr>
          <w:b/>
          <w:bCs/>
          <w:color w:val="000000"/>
          <w:lang w:val="en-US" w:eastAsia="en-GB"/>
        </w:rPr>
        <w:t xml:space="preserve">A., </w:t>
      </w:r>
      <w:r w:rsidR="00C412F2" w:rsidRPr="00C412F2">
        <w:rPr>
          <w:bCs/>
          <w:color w:val="000000"/>
          <w:lang w:val="en-US" w:eastAsia="en-GB"/>
        </w:rPr>
        <w:t xml:space="preserve">Bayewu O. O. and Ariyo, S. O. (2013): Heavy metal characteristics of groundwater in Ibadan South Western, Nigeria. </w:t>
      </w:r>
      <w:r w:rsidR="00C412F2" w:rsidRPr="00C412F2">
        <w:rPr>
          <w:bCs/>
          <w:i/>
          <w:color w:val="000000"/>
          <w:lang w:val="en-US" w:eastAsia="en-GB"/>
        </w:rPr>
        <w:t>African Journal of Environmental Science and Technology.</w:t>
      </w:r>
      <w:r w:rsidR="00C412F2" w:rsidRPr="00C412F2">
        <w:rPr>
          <w:color w:val="000000"/>
          <w:lang w:val="en-US" w:eastAsia="en-GB"/>
        </w:rPr>
        <w:t>7(7); 641-647.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color w:val="000000"/>
          <w:lang w:val="en-US" w:eastAsia="en-GB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color w:val="000000"/>
          <w:lang w:val="en-US" w:eastAsia="en-GB"/>
        </w:rPr>
      </w:pPr>
      <w:r>
        <w:rPr>
          <w:lang w:val="en-US"/>
        </w:rPr>
        <w:t>1</w:t>
      </w:r>
      <w:r w:rsidR="00405177">
        <w:rPr>
          <w:lang w:val="en-US"/>
        </w:rPr>
        <w:t>6</w:t>
      </w:r>
      <w:r>
        <w:rPr>
          <w:lang w:val="en-US"/>
        </w:rPr>
        <w:t xml:space="preserve">. </w:t>
      </w:r>
      <w:r w:rsidR="00C412F2" w:rsidRPr="00C412F2">
        <w:rPr>
          <w:b/>
          <w:lang w:val="en-US"/>
        </w:rPr>
        <w:t>Laniyan</w:t>
      </w:r>
      <w:r w:rsidR="00C412F2" w:rsidRPr="00C412F2">
        <w:rPr>
          <w:lang w:val="en-US"/>
        </w:rPr>
        <w:t xml:space="preserve">, </w:t>
      </w:r>
      <w:r w:rsidR="00C412F2" w:rsidRPr="00C412F2">
        <w:rPr>
          <w:b/>
          <w:lang w:val="en-US"/>
        </w:rPr>
        <w:t xml:space="preserve">T. A., </w:t>
      </w:r>
      <w:r w:rsidR="00C412F2" w:rsidRPr="00C412F2">
        <w:rPr>
          <w:lang w:val="en-US"/>
        </w:rPr>
        <w:t xml:space="preserve">Abimbola, A. F. and Shridar, M. K. C. (2013). Remediation of arsenic-concentrated waters in a highly urbanized Nigerian city. In the book titled ‘Water Resources Management VII’. WIT Transactions on Ecology and The Environment, WIT Press. </w:t>
      </w:r>
      <w:hyperlink r:id="rId9" w:history="1">
        <w:r w:rsidR="00C412F2" w:rsidRPr="00C412F2">
          <w:rPr>
            <w:color w:val="0000FF"/>
            <w:u w:val="single"/>
            <w:lang w:val="en-US"/>
          </w:rPr>
          <w:t>www.witpress.com</w:t>
        </w:r>
      </w:hyperlink>
      <w:r w:rsidR="00405177">
        <w:rPr>
          <w:lang w:val="en-US"/>
        </w:rPr>
        <w:t xml:space="preserve">, ISSN 1743-3541 </w:t>
      </w:r>
      <w:r w:rsidR="00C412F2" w:rsidRPr="00C412F2">
        <w:rPr>
          <w:lang w:val="en-US"/>
        </w:rPr>
        <w:t>doi: 10.2495/WRM130181. 171</w:t>
      </w:r>
      <w:r w:rsidR="007C658B">
        <w:rPr>
          <w:lang w:val="en-US"/>
        </w:rPr>
        <w:t xml:space="preserve">; 199 – 208.  </w:t>
      </w:r>
    </w:p>
    <w:p w:rsidR="00C412F2" w:rsidRPr="00C412F2" w:rsidRDefault="00C412F2" w:rsidP="00C412F2">
      <w:pPr>
        <w:jc w:val="both"/>
        <w:rPr>
          <w:bCs/>
          <w:lang w:val="en-US"/>
        </w:rPr>
      </w:pPr>
    </w:p>
    <w:p w:rsidR="00C412F2" w:rsidRPr="00C12B0F" w:rsidRDefault="00C12B0F" w:rsidP="0099389E">
      <w:pPr>
        <w:ind w:left="1710" w:hanging="1710"/>
        <w:jc w:val="both"/>
        <w:rPr>
          <w:bCs/>
          <w:lang w:val="en-US"/>
        </w:rPr>
      </w:pPr>
      <w:r>
        <w:rPr>
          <w:bCs/>
          <w:lang w:val="en-US"/>
        </w:rPr>
        <w:t>1</w:t>
      </w:r>
      <w:r w:rsidR="00405177">
        <w:rPr>
          <w:bCs/>
          <w:lang w:val="en-US"/>
        </w:rPr>
        <w:t>7</w:t>
      </w:r>
      <w:r>
        <w:rPr>
          <w:bCs/>
          <w:lang w:val="en-US"/>
        </w:rPr>
        <w:t xml:space="preserve">. </w:t>
      </w:r>
      <w:r w:rsidR="00C412F2" w:rsidRPr="00C12B0F">
        <w:rPr>
          <w:bCs/>
          <w:lang w:val="en-US"/>
        </w:rPr>
        <w:t xml:space="preserve">Bayewu, O. O., </w:t>
      </w:r>
      <w:r w:rsidR="00C412F2" w:rsidRPr="00C12B0F">
        <w:rPr>
          <w:b/>
          <w:bCs/>
          <w:lang w:val="en-US"/>
        </w:rPr>
        <w:t>Laniyan</w:t>
      </w:r>
      <w:r w:rsidR="00C412F2" w:rsidRPr="00C12B0F">
        <w:rPr>
          <w:bCs/>
          <w:lang w:val="en-US"/>
        </w:rPr>
        <w:t xml:space="preserve">, </w:t>
      </w:r>
      <w:r w:rsidR="00C412F2" w:rsidRPr="00C12B0F">
        <w:rPr>
          <w:b/>
          <w:bCs/>
          <w:lang w:val="en-US"/>
        </w:rPr>
        <w:t xml:space="preserve">T. A., </w:t>
      </w:r>
      <w:r w:rsidR="00C412F2" w:rsidRPr="00C12B0F">
        <w:rPr>
          <w:bCs/>
          <w:lang w:val="en-US"/>
        </w:rPr>
        <w:t>Bakare, K. O., Adewoye, A. O. and Olufemi, S. T. (2013). Hydrochemical Evaluation of groundwater resources of Awa-Ilaporu, near Ago-Iwoye, South western Nigeria</w:t>
      </w:r>
      <w:r w:rsidR="00C412F2" w:rsidRPr="00C12B0F">
        <w:rPr>
          <w:lang w:val="en-US"/>
        </w:rPr>
        <w:t xml:space="preserve">. In: Journal of Emerging Trends in Engineering and Applied Sciences (JETEAS). </w:t>
      </w:r>
      <w:r w:rsidR="00C412F2" w:rsidRPr="00C12B0F">
        <w:rPr>
          <w:bCs/>
          <w:lang w:val="en-US"/>
        </w:rPr>
        <w:t xml:space="preserve">@ Scholarlink Research Institute Journals, 2013 (ISSN: 2141-7016). </w:t>
      </w:r>
      <w:r w:rsidR="00C412F2" w:rsidRPr="00C12B0F">
        <w:rPr>
          <w:lang w:val="en-US"/>
        </w:rPr>
        <w:t xml:space="preserve">Reference Number: </w:t>
      </w:r>
      <w:r w:rsidR="00C412F2" w:rsidRPr="00C12B0F">
        <w:rPr>
          <w:bCs/>
          <w:lang w:val="en-US"/>
        </w:rPr>
        <w:t xml:space="preserve">Ref/JETEAS/0813/019; </w:t>
      </w:r>
      <w:r w:rsidR="00C412F2" w:rsidRPr="00C12B0F">
        <w:rPr>
          <w:rFonts w:eastAsia="Calibri"/>
          <w:lang w:val="en-US"/>
        </w:rPr>
        <w:t xml:space="preserve">4(4); 648-653 </w:t>
      </w:r>
    </w:p>
    <w:p w:rsidR="0069329B" w:rsidRDefault="0069329B" w:rsidP="00C12B0F">
      <w:pPr>
        <w:autoSpaceDE w:val="0"/>
        <w:autoSpaceDN w:val="0"/>
        <w:adjustRightInd w:val="0"/>
        <w:jc w:val="both"/>
        <w:rPr>
          <w:lang w:val="en-US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lang w:val="en-US" w:eastAsia="en-GB"/>
        </w:rPr>
      </w:pPr>
      <w:r>
        <w:rPr>
          <w:lang w:val="en-US" w:eastAsia="en-GB"/>
        </w:rPr>
        <w:t>1</w:t>
      </w:r>
      <w:r w:rsidR="00405177">
        <w:rPr>
          <w:lang w:val="en-US" w:eastAsia="en-GB"/>
        </w:rPr>
        <w:t>8</w:t>
      </w:r>
      <w:r>
        <w:rPr>
          <w:lang w:val="en-US" w:eastAsia="en-GB"/>
        </w:rPr>
        <w:t xml:space="preserve">. </w:t>
      </w:r>
      <w:r w:rsidR="00C412F2" w:rsidRPr="00C412F2">
        <w:rPr>
          <w:b/>
          <w:lang w:val="en-US" w:eastAsia="en-GB"/>
        </w:rPr>
        <w:t>Laniyan</w:t>
      </w:r>
      <w:r w:rsidR="00C412F2" w:rsidRPr="00C412F2">
        <w:rPr>
          <w:lang w:val="en-US" w:eastAsia="en-GB"/>
        </w:rPr>
        <w:t xml:space="preserve">, </w:t>
      </w:r>
      <w:r w:rsidR="00C412F2" w:rsidRPr="00C412F2">
        <w:rPr>
          <w:b/>
          <w:lang w:val="en-US" w:eastAsia="en-GB"/>
        </w:rPr>
        <w:t xml:space="preserve">T. A., </w:t>
      </w:r>
      <w:r w:rsidR="00C412F2" w:rsidRPr="00C412F2">
        <w:rPr>
          <w:lang w:val="en-US" w:eastAsia="en-GB"/>
        </w:rPr>
        <w:t xml:space="preserve">Olatunji, A. S. and Fagade, O. G. (2014). </w:t>
      </w:r>
      <w:r w:rsidR="00C412F2" w:rsidRPr="00C412F2">
        <w:rPr>
          <w:bCs/>
          <w:lang w:val="en-US" w:eastAsia="en-GB"/>
        </w:rPr>
        <w:t>Environmental risk assessment of cement dust on soils and vegetables in an urban city of South Western Nigeria.‘</w:t>
      </w:r>
      <w:r w:rsidR="00C412F2" w:rsidRPr="00C412F2">
        <w:rPr>
          <w:lang w:val="en-US" w:eastAsia="en-GB"/>
        </w:rPr>
        <w:t>Risk Analysis IX 133’.</w:t>
      </w:r>
      <w:r w:rsidR="00C412F2" w:rsidRPr="00C412F2">
        <w:rPr>
          <w:lang w:val="en-US"/>
        </w:rPr>
        <w:t xml:space="preserve">Wessex Institute of Technology (WIT) </w:t>
      </w:r>
      <w:r w:rsidR="00C412F2" w:rsidRPr="00C412F2">
        <w:rPr>
          <w:lang w:val="en-US" w:eastAsia="en-GB"/>
        </w:rPr>
        <w:t xml:space="preserve">Transactions on Information and Communication Technologies, WIT Press www.witpress.com, ISSN 1743-3517 </w:t>
      </w:r>
      <w:r w:rsidR="005E1C52">
        <w:rPr>
          <w:lang w:val="en-US" w:eastAsia="en-GB"/>
        </w:rPr>
        <w:t xml:space="preserve">doi:10.2495/RISK140121. </w:t>
      </w:r>
      <w:r w:rsidR="00C412F2" w:rsidRPr="00C412F2">
        <w:rPr>
          <w:lang w:val="en-US" w:eastAsia="en-GB"/>
        </w:rPr>
        <w:t xml:space="preserve">47; 133 – 139. </w:t>
      </w:r>
    </w:p>
    <w:p w:rsidR="0069329B" w:rsidRDefault="0069329B" w:rsidP="00C12B0F">
      <w:pPr>
        <w:autoSpaceDE w:val="0"/>
        <w:autoSpaceDN w:val="0"/>
        <w:adjustRightInd w:val="0"/>
        <w:jc w:val="both"/>
        <w:rPr>
          <w:lang w:val="en-US" w:eastAsia="en-GB"/>
        </w:rPr>
      </w:pPr>
    </w:p>
    <w:p w:rsidR="00C412F2" w:rsidRPr="00C412F2" w:rsidRDefault="00405177" w:rsidP="0099389E">
      <w:pPr>
        <w:autoSpaceDE w:val="0"/>
        <w:autoSpaceDN w:val="0"/>
        <w:adjustRightInd w:val="0"/>
        <w:ind w:left="1710" w:hanging="1710"/>
        <w:jc w:val="both"/>
        <w:rPr>
          <w:lang w:val="en-US" w:eastAsia="en-GB"/>
        </w:rPr>
      </w:pPr>
      <w:r>
        <w:rPr>
          <w:lang w:val="en-US" w:eastAsia="en-GB"/>
        </w:rPr>
        <w:lastRenderedPageBreak/>
        <w:t>19</w:t>
      </w:r>
      <w:r w:rsidR="00C12B0F">
        <w:rPr>
          <w:lang w:val="en-US" w:eastAsia="en-GB"/>
        </w:rPr>
        <w:t xml:space="preserve">. </w:t>
      </w:r>
      <w:r w:rsidR="0026530C">
        <w:rPr>
          <w:lang w:val="en-US" w:eastAsia="en-GB"/>
        </w:rPr>
        <w:t xml:space="preserve">Odukoya, </w:t>
      </w:r>
      <w:r w:rsidR="00C412F2" w:rsidRPr="00C412F2">
        <w:rPr>
          <w:lang w:val="en-US" w:eastAsia="en-GB"/>
        </w:rPr>
        <w:t xml:space="preserve">A.M. and </w:t>
      </w:r>
      <w:r w:rsidR="00C412F2" w:rsidRPr="00C412F2">
        <w:rPr>
          <w:b/>
          <w:lang w:val="en-US" w:eastAsia="en-GB"/>
        </w:rPr>
        <w:t xml:space="preserve">Laniyan, T.A. </w:t>
      </w:r>
      <w:r w:rsidR="00C412F2" w:rsidRPr="00C412F2">
        <w:rPr>
          <w:lang w:val="en-US" w:eastAsia="en-GB"/>
        </w:rPr>
        <w:t>(2014).</w:t>
      </w:r>
      <w:r w:rsidR="004C6668">
        <w:rPr>
          <w:lang w:val="en-US" w:eastAsia="en-GB"/>
        </w:rPr>
        <w:t xml:space="preserve"> </w:t>
      </w:r>
      <w:r w:rsidR="00C412F2" w:rsidRPr="00C412F2">
        <w:rPr>
          <w:bCs/>
          <w:lang w:val="en-US" w:eastAsia="en-GB"/>
        </w:rPr>
        <w:t>Geochemical distribution of groundwater within and around Ago - Iwoye, southwest Nigeria.</w:t>
      </w:r>
      <w:r w:rsidR="00C412F2" w:rsidRPr="00C412F2">
        <w:rPr>
          <w:i/>
          <w:lang w:val="en-US" w:eastAsia="en-GB"/>
        </w:rPr>
        <w:t>Journal of Applied Geochemistry</w:t>
      </w:r>
      <w:r w:rsidR="00C412F2" w:rsidRPr="00C412F2">
        <w:rPr>
          <w:lang w:val="en-US" w:eastAsia="en-GB"/>
        </w:rPr>
        <w:t xml:space="preserve">. 16(2); 167-178. </w:t>
      </w:r>
    </w:p>
    <w:p w:rsidR="0069329B" w:rsidRDefault="0069329B" w:rsidP="00C12B0F">
      <w:pPr>
        <w:autoSpaceDE w:val="0"/>
        <w:autoSpaceDN w:val="0"/>
        <w:adjustRightInd w:val="0"/>
        <w:jc w:val="both"/>
        <w:rPr>
          <w:lang w:val="en-US" w:eastAsia="en-GB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lang w:val="en-US" w:eastAsia="en-GB"/>
        </w:rPr>
      </w:pPr>
      <w:r>
        <w:rPr>
          <w:lang w:val="en-US" w:eastAsia="en-GB"/>
        </w:rPr>
        <w:t>2</w:t>
      </w:r>
      <w:r w:rsidR="00405177">
        <w:rPr>
          <w:lang w:val="en-US" w:eastAsia="en-GB"/>
        </w:rPr>
        <w:t>0</w:t>
      </w:r>
      <w:r>
        <w:rPr>
          <w:lang w:val="en-US" w:eastAsia="en-GB"/>
        </w:rPr>
        <w:t xml:space="preserve">. </w:t>
      </w:r>
      <w:r w:rsidR="00C412F2" w:rsidRPr="00C412F2">
        <w:rPr>
          <w:b/>
          <w:lang w:val="en-US" w:eastAsia="en-GB"/>
        </w:rPr>
        <w:t>Laniyan</w:t>
      </w:r>
      <w:r w:rsidR="00C412F2" w:rsidRPr="00C412F2">
        <w:rPr>
          <w:lang w:val="en-US" w:eastAsia="en-GB"/>
        </w:rPr>
        <w:t xml:space="preserve">, </w:t>
      </w:r>
      <w:r w:rsidR="00C412F2" w:rsidRPr="00C412F2">
        <w:rPr>
          <w:b/>
          <w:lang w:val="en-US" w:eastAsia="en-GB"/>
        </w:rPr>
        <w:t xml:space="preserve">T. A., </w:t>
      </w:r>
      <w:r w:rsidR="00C412F2" w:rsidRPr="00C412F2">
        <w:rPr>
          <w:lang w:val="en-US" w:eastAsia="en-GB"/>
        </w:rPr>
        <w:t xml:space="preserve">Abimbola,A. F. and Sridhar, M. K. C. (2015): Comparison of phytoremediation and filtration in remediation of contaminated waters. </w:t>
      </w:r>
      <w:r w:rsidR="00C412F2" w:rsidRPr="00C412F2">
        <w:rPr>
          <w:i/>
          <w:lang w:val="en-US" w:eastAsia="en-GB"/>
        </w:rPr>
        <w:t>In Ife Journal of Science</w:t>
      </w:r>
      <w:r w:rsidR="00C412F2" w:rsidRPr="00C412F2">
        <w:rPr>
          <w:lang w:val="en-US" w:eastAsia="en-GB"/>
        </w:rPr>
        <w:t>. 17(1); 183 – 188.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lang w:val="en-US" w:eastAsia="en-GB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lang w:val="en-US" w:eastAsia="en-GB"/>
        </w:rPr>
      </w:pPr>
      <w:r>
        <w:rPr>
          <w:lang w:val="en-US" w:eastAsia="en-GB"/>
        </w:rPr>
        <w:t>2</w:t>
      </w:r>
      <w:r w:rsidR="00405177">
        <w:rPr>
          <w:lang w:val="en-US" w:eastAsia="en-GB"/>
        </w:rPr>
        <w:t>1</w:t>
      </w:r>
      <w:r>
        <w:rPr>
          <w:lang w:val="en-US" w:eastAsia="en-GB"/>
        </w:rPr>
        <w:t xml:space="preserve">. </w:t>
      </w:r>
      <w:r w:rsidR="00C412F2" w:rsidRPr="00C412F2">
        <w:rPr>
          <w:lang w:val="en-US" w:eastAsia="en-GB"/>
        </w:rPr>
        <w:t xml:space="preserve">Omosanya, K.O., Ariyo, S.O., Kaigama, U., Mosuro, G.O. and </w:t>
      </w:r>
      <w:r w:rsidR="00C412F2" w:rsidRPr="00C412F2">
        <w:rPr>
          <w:b/>
          <w:lang w:val="en-US" w:eastAsia="en-GB"/>
        </w:rPr>
        <w:t>Laniyan, T.A.</w:t>
      </w:r>
      <w:r w:rsidR="00C412F2" w:rsidRPr="00C412F2">
        <w:rPr>
          <w:lang w:val="en-US" w:eastAsia="en-GB"/>
        </w:rPr>
        <w:t xml:space="preserve"> (2015): An outcrop evidence for polycyclic orogenies in the basement complex of Southwestern Nigeria. In Journal of Geography and Geology. ISSN 1916-9779 E-ISSN 1916-9787. Published by Canadian Center of Science and Education.7(3); 24 – 34. </w:t>
      </w:r>
    </w:p>
    <w:p w:rsidR="00C412F2" w:rsidRPr="00C412F2" w:rsidRDefault="00C412F2" w:rsidP="00C412F2">
      <w:pPr>
        <w:autoSpaceDE w:val="0"/>
        <w:autoSpaceDN w:val="0"/>
        <w:adjustRightInd w:val="0"/>
        <w:ind w:left="720" w:hanging="720"/>
        <w:jc w:val="both"/>
        <w:rPr>
          <w:lang w:val="en-US" w:eastAsia="en-GB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lang w:val="en-US" w:eastAsia="en-GB"/>
        </w:rPr>
      </w:pPr>
      <w:r>
        <w:rPr>
          <w:lang w:val="en-US" w:eastAsia="en-GB"/>
        </w:rPr>
        <w:t>2</w:t>
      </w:r>
      <w:r w:rsidR="00405177">
        <w:rPr>
          <w:lang w:val="en-US" w:eastAsia="en-GB"/>
        </w:rPr>
        <w:t>2</w:t>
      </w:r>
      <w:r>
        <w:rPr>
          <w:lang w:val="en-US" w:eastAsia="en-GB"/>
        </w:rPr>
        <w:t xml:space="preserve">. </w:t>
      </w:r>
      <w:r w:rsidR="00C412F2" w:rsidRPr="00C412F2">
        <w:rPr>
          <w:b/>
          <w:lang w:val="en-US" w:eastAsia="en-GB"/>
        </w:rPr>
        <w:t>Laniyan</w:t>
      </w:r>
      <w:r w:rsidR="00C412F2" w:rsidRPr="00C412F2">
        <w:rPr>
          <w:lang w:val="en-US" w:eastAsia="en-GB"/>
        </w:rPr>
        <w:t xml:space="preserve">, </w:t>
      </w:r>
      <w:r w:rsidR="00C412F2" w:rsidRPr="00C412F2">
        <w:rPr>
          <w:b/>
          <w:lang w:val="en-US" w:eastAsia="en-GB"/>
        </w:rPr>
        <w:t xml:space="preserve">T. A., </w:t>
      </w:r>
      <w:r w:rsidR="00C412F2" w:rsidRPr="00C412F2">
        <w:rPr>
          <w:lang w:val="en-US" w:eastAsia="en-GB"/>
        </w:rPr>
        <w:t xml:space="preserve">Abimbola, A. F. and Sridhar, M. K. C (2015): Experimental comparison of phytoremediation and filtration methods in the remediation of water contaminated with arsenic. In </w:t>
      </w:r>
      <w:r w:rsidR="00C412F2" w:rsidRPr="00C412F2">
        <w:rPr>
          <w:i/>
          <w:lang w:val="en-US" w:eastAsia="en-GB"/>
        </w:rPr>
        <w:t>International Journal</w:t>
      </w:r>
      <w:r w:rsidR="002B4649">
        <w:rPr>
          <w:i/>
          <w:lang w:val="en-US" w:eastAsia="en-GB"/>
        </w:rPr>
        <w:t> </w:t>
      </w:r>
      <w:r w:rsidR="00C412F2" w:rsidRPr="00C412F2">
        <w:rPr>
          <w:i/>
          <w:lang w:val="en-US" w:eastAsia="en-GB"/>
        </w:rPr>
        <w:t xml:space="preserve"> of Phytomedicine</w:t>
      </w:r>
      <w:r w:rsidR="00C412F2" w:rsidRPr="00C412F2">
        <w:rPr>
          <w:lang w:val="en-US" w:eastAsia="en-GB"/>
        </w:rPr>
        <w:t xml:space="preserve">. </w:t>
      </w:r>
      <w:hyperlink r:id="rId10" w:history="1">
        <w:r w:rsidR="00C412F2" w:rsidRPr="00C412F2">
          <w:rPr>
            <w:color w:val="0000FF"/>
            <w:u w:val="single"/>
            <w:lang w:val="en-US" w:eastAsia="en-GB"/>
          </w:rPr>
          <w:t>http://www.arjournals.org/index.php/ijpm/index. 7</w:t>
        </w:r>
      </w:hyperlink>
      <w:r w:rsidR="00C412F2" w:rsidRPr="00C412F2">
        <w:rPr>
          <w:lang w:val="en-US" w:eastAsia="en-GB"/>
        </w:rPr>
        <w:t>; 8 – 17.</w:t>
      </w:r>
    </w:p>
    <w:p w:rsidR="00C412F2" w:rsidRPr="00C412F2" w:rsidRDefault="00C412F2" w:rsidP="00C412F2">
      <w:pPr>
        <w:autoSpaceDE w:val="0"/>
        <w:autoSpaceDN w:val="0"/>
        <w:adjustRightInd w:val="0"/>
        <w:jc w:val="both"/>
        <w:rPr>
          <w:b/>
          <w:lang w:val="en-US" w:eastAsia="en-GB"/>
        </w:rPr>
      </w:pPr>
    </w:p>
    <w:p w:rsidR="00C412F2" w:rsidRPr="00C412F2" w:rsidRDefault="00C12B0F" w:rsidP="0099389E">
      <w:pPr>
        <w:autoSpaceDE w:val="0"/>
        <w:autoSpaceDN w:val="0"/>
        <w:adjustRightInd w:val="0"/>
        <w:ind w:left="1710" w:hanging="1710"/>
        <w:jc w:val="both"/>
        <w:rPr>
          <w:lang w:val="en-US"/>
        </w:rPr>
      </w:pPr>
      <w:r>
        <w:rPr>
          <w:lang w:val="en-US"/>
        </w:rPr>
        <w:t>2</w:t>
      </w:r>
      <w:r w:rsidR="00405177">
        <w:rPr>
          <w:lang w:val="en-US"/>
        </w:rPr>
        <w:t>3</w:t>
      </w:r>
      <w:r>
        <w:rPr>
          <w:lang w:val="en-US"/>
        </w:rPr>
        <w:t xml:space="preserve">. </w:t>
      </w:r>
      <w:r w:rsidR="00C412F2" w:rsidRPr="00C412F2">
        <w:rPr>
          <w:b/>
          <w:lang w:val="en-US"/>
        </w:rPr>
        <w:t>Laniyan</w:t>
      </w:r>
      <w:r w:rsidR="00C412F2" w:rsidRPr="00C412F2">
        <w:rPr>
          <w:lang w:val="en-US"/>
        </w:rPr>
        <w:t xml:space="preserve">, </w:t>
      </w:r>
      <w:r w:rsidR="00C412F2" w:rsidRPr="00C412F2">
        <w:rPr>
          <w:b/>
          <w:lang w:val="en-US"/>
        </w:rPr>
        <w:t xml:space="preserve">T. A., </w:t>
      </w:r>
      <w:r w:rsidR="00C412F2" w:rsidRPr="00C412F2">
        <w:rPr>
          <w:lang w:val="en-US"/>
        </w:rPr>
        <w:t xml:space="preserve">Ajibade,O. M., Bayewu, O.O. and Oshomoji, A.O. (2015): Impact of urban activities on ground water qualities in Abeokuta, Southwestern, Nigeria. In </w:t>
      </w:r>
      <w:r w:rsidR="00C412F2" w:rsidRPr="00C412F2">
        <w:rPr>
          <w:i/>
          <w:lang w:val="en-US"/>
        </w:rPr>
        <w:t>Ife Journal of Science</w:t>
      </w:r>
      <w:r w:rsidR="00C412F2" w:rsidRPr="00C412F2">
        <w:rPr>
          <w:lang w:val="en-US"/>
        </w:rPr>
        <w:t>.</w:t>
      </w:r>
      <w:r w:rsidR="00C412F2" w:rsidRPr="00C412F2">
        <w:rPr>
          <w:lang w:val="en-US" w:eastAsia="en-GB"/>
        </w:rPr>
        <w:t>17(2); 239 – 246.</w:t>
      </w:r>
    </w:p>
    <w:p w:rsidR="00DE28EC" w:rsidRPr="005E1AB9" w:rsidRDefault="00DE28EC" w:rsidP="00DE28EC">
      <w:pPr>
        <w:jc w:val="both"/>
        <w:rPr>
          <w:bCs/>
          <w:lang w:eastAsia="en-GB"/>
        </w:rPr>
      </w:pPr>
    </w:p>
    <w:p w:rsidR="009A3A57" w:rsidRDefault="00CD7064" w:rsidP="004627A8">
      <w:pPr>
        <w:autoSpaceDE w:val="0"/>
        <w:autoSpaceDN w:val="0"/>
        <w:adjustRightInd w:val="0"/>
        <w:ind w:left="1710" w:hanging="1710"/>
        <w:jc w:val="both"/>
        <w:rPr>
          <w:color w:val="000000"/>
          <w:shd w:val="clear" w:color="auto" w:fill="FFFFFF"/>
        </w:rPr>
      </w:pPr>
      <w:r w:rsidRPr="00C12B0F">
        <w:rPr>
          <w:color w:val="000000"/>
          <w:shd w:val="clear" w:color="auto" w:fill="FFFFFF"/>
        </w:rPr>
        <w:t>2</w:t>
      </w:r>
      <w:r w:rsidR="00405177">
        <w:rPr>
          <w:color w:val="000000"/>
          <w:shd w:val="clear" w:color="auto" w:fill="FFFFFF"/>
        </w:rPr>
        <w:t>4</w:t>
      </w:r>
      <w:r w:rsidRPr="005E1AB9">
        <w:rPr>
          <w:b/>
          <w:color w:val="000000"/>
          <w:shd w:val="clear" w:color="auto" w:fill="FFFFFF"/>
        </w:rPr>
        <w:t>.</w:t>
      </w:r>
      <w:r w:rsidR="0099389E" w:rsidRPr="000311C9">
        <w:rPr>
          <w:b/>
          <w:color w:val="000000"/>
          <w:shd w:val="clear" w:color="auto" w:fill="FFFFFF"/>
        </w:rPr>
        <w:t>Laniyan</w:t>
      </w:r>
      <w:r w:rsidR="0099389E" w:rsidRPr="005E1AB9">
        <w:rPr>
          <w:color w:val="000000"/>
          <w:shd w:val="clear" w:color="auto" w:fill="FFFFFF"/>
        </w:rPr>
        <w:t>,</w:t>
      </w:r>
      <w:r w:rsidRPr="000311C9">
        <w:rPr>
          <w:b/>
          <w:color w:val="000000"/>
          <w:shd w:val="clear" w:color="auto" w:fill="FFFFFF"/>
        </w:rPr>
        <w:t>T. A</w:t>
      </w:r>
      <w:r w:rsidR="004627A8">
        <w:rPr>
          <w:b/>
          <w:color w:val="000000"/>
          <w:shd w:val="clear" w:color="auto" w:fill="FFFFFF"/>
        </w:rPr>
        <w:t>.,</w:t>
      </w:r>
      <w:r w:rsidRPr="005E1AB9">
        <w:rPr>
          <w:color w:val="000000"/>
          <w:shd w:val="clear" w:color="auto" w:fill="FFFFFF"/>
        </w:rPr>
        <w:t>A S O</w:t>
      </w:r>
      <w:r>
        <w:rPr>
          <w:color w:val="000000"/>
          <w:shd w:val="clear" w:color="auto" w:fill="FFFFFF"/>
        </w:rPr>
        <w:t>latunji</w:t>
      </w:r>
      <w:r w:rsidRPr="005E1AB9">
        <w:rPr>
          <w:color w:val="000000"/>
          <w:shd w:val="clear" w:color="auto" w:fill="FFFFFF"/>
        </w:rPr>
        <w:t xml:space="preserve">, O OBayewu, G O Mosuro, M O Odukoya, S Kenjinu, S T Odunuga (2015): Physico-chemical assessment and bacteriological studies of hand-dug wells of major markets in south western, Nigeria. </w:t>
      </w:r>
      <w:r w:rsidR="00C71FC1">
        <w:rPr>
          <w:color w:val="000000"/>
          <w:shd w:val="clear" w:color="auto" w:fill="FFFFFF"/>
        </w:rPr>
        <w:t xml:space="preserve">In </w:t>
      </w:r>
      <w:r w:rsidRPr="00D53F9C">
        <w:rPr>
          <w:i/>
          <w:color w:val="000000"/>
          <w:shd w:val="clear" w:color="auto" w:fill="FFFFFF"/>
        </w:rPr>
        <w:t>Arabian Journal of Geosciences</w:t>
      </w:r>
      <w:r w:rsidR="00405177">
        <w:rPr>
          <w:color w:val="000000"/>
          <w:shd w:val="clear" w:color="auto" w:fill="FFFFFF"/>
        </w:rPr>
        <w:t>doi</w:t>
      </w:r>
      <w:r w:rsidR="00691C47" w:rsidRPr="00691C47">
        <w:rPr>
          <w:color w:val="000000"/>
          <w:shd w:val="clear" w:color="auto" w:fill="FFFFFF"/>
          <w:lang w:val="en-US"/>
        </w:rPr>
        <w:t>10.1007/s12517-015-2105-zISSN1866-7511</w:t>
      </w:r>
      <w:r w:rsidR="00FD7A66">
        <w:rPr>
          <w:color w:val="000000"/>
          <w:shd w:val="clear" w:color="auto" w:fill="FFFFFF"/>
          <w:lang w:val="en-US"/>
        </w:rPr>
        <w:t>.</w:t>
      </w:r>
      <w:r w:rsidR="00D61E1C">
        <w:rPr>
          <w:color w:val="000000"/>
          <w:shd w:val="clear" w:color="auto" w:fill="FFFFFF"/>
          <w:lang w:val="en-US"/>
        </w:rPr>
        <w:t xml:space="preserve"> </w:t>
      </w:r>
      <w:r w:rsidR="00BA4A02">
        <w:t>Vol 9:261</w:t>
      </w:r>
      <w:r w:rsidR="00CB6086">
        <w:t>. Published 28</w:t>
      </w:r>
      <w:r w:rsidR="00691C47">
        <w:t xml:space="preserve"> March 2016</w:t>
      </w:r>
    </w:p>
    <w:p w:rsidR="00894E0C" w:rsidRDefault="00894E0C" w:rsidP="00194538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94E0C" w:rsidRPr="005E1AB9" w:rsidRDefault="00894E0C" w:rsidP="00C44357">
      <w:pPr>
        <w:autoSpaceDE w:val="0"/>
        <w:autoSpaceDN w:val="0"/>
        <w:adjustRightInd w:val="0"/>
        <w:ind w:left="1710" w:hanging="1710"/>
        <w:jc w:val="both"/>
        <w:rPr>
          <w:lang w:eastAsia="en-GB"/>
        </w:rPr>
      </w:pPr>
      <w:r w:rsidRPr="00C12B0F">
        <w:rPr>
          <w:lang w:val="en-US"/>
        </w:rPr>
        <w:t>2</w:t>
      </w:r>
      <w:r w:rsidR="00405177">
        <w:rPr>
          <w:lang w:val="en-US"/>
        </w:rPr>
        <w:t>5</w:t>
      </w:r>
      <w:r>
        <w:rPr>
          <w:lang w:val="en-US"/>
        </w:rPr>
        <w:t xml:space="preserve">. </w:t>
      </w:r>
      <w:r w:rsidRPr="00894E0C">
        <w:rPr>
          <w:lang w:val="en-US"/>
        </w:rPr>
        <w:t xml:space="preserve">Mosuro, G. O., Omosanya, K. O., Bayewu, O.O., Oloruntola, M. </w:t>
      </w:r>
      <w:r w:rsidR="00211F32">
        <w:rPr>
          <w:lang w:val="en-US"/>
        </w:rPr>
        <w:t>O</w:t>
      </w:r>
      <w:r w:rsidRPr="00894E0C">
        <w:rPr>
          <w:lang w:val="en-US"/>
        </w:rPr>
        <w:t xml:space="preserve">., </w:t>
      </w:r>
      <w:r w:rsidRPr="00894E0C">
        <w:rPr>
          <w:b/>
          <w:lang w:val="en-US"/>
        </w:rPr>
        <w:t>Laniyan, T. A</w:t>
      </w:r>
      <w:r w:rsidRPr="00894E0C">
        <w:rPr>
          <w:lang w:val="en-US"/>
        </w:rPr>
        <w:t xml:space="preserve">., Atobi, O., Okubena, M., Popoola, E. and Adekoya, F. (2016): Assessment of groundwater vulnerability to leachate infiltration using electrical resistivity method. In </w:t>
      </w:r>
      <w:r w:rsidRPr="00894E0C">
        <w:rPr>
          <w:i/>
          <w:lang w:val="en-US"/>
        </w:rPr>
        <w:t>Journal of Applied Water Science</w:t>
      </w:r>
      <w:r w:rsidR="00405177">
        <w:rPr>
          <w:lang w:val="en-US"/>
        </w:rPr>
        <w:t xml:space="preserve">.Published </w:t>
      </w:r>
      <w:r w:rsidRPr="00894E0C">
        <w:rPr>
          <w:lang w:val="en-US"/>
        </w:rPr>
        <w:t>20 Febuary, 2016, with open access at Sprigerlink.com.</w:t>
      </w:r>
      <w:r w:rsidR="00405177">
        <w:rPr>
          <w:lang w:val="en-US"/>
        </w:rPr>
        <w:t>doi</w:t>
      </w:r>
      <w:r w:rsidRPr="00894E0C">
        <w:rPr>
          <w:lang w:val="en-US"/>
        </w:rPr>
        <w:t xml:space="preserve"> 10.1</w:t>
      </w:r>
      <w:r w:rsidR="00BA4A02">
        <w:rPr>
          <w:lang w:val="en-US"/>
        </w:rPr>
        <w:t xml:space="preserve">007/s13201-016-0393-4. </w:t>
      </w:r>
    </w:p>
    <w:p w:rsidR="001E4CFD" w:rsidRDefault="001E4CFD" w:rsidP="002A0DC7">
      <w:pPr>
        <w:spacing w:before="150"/>
        <w:outlineLvl w:val="1"/>
        <w:rPr>
          <w:bCs/>
          <w:color w:val="000000"/>
          <w:kern w:val="36"/>
        </w:rPr>
      </w:pPr>
    </w:p>
    <w:p w:rsidR="00BA4A02" w:rsidRDefault="00BA4A02" w:rsidP="0099389E">
      <w:pPr>
        <w:ind w:left="1710" w:hanging="1710"/>
        <w:rPr>
          <w:lang w:val="en-US"/>
        </w:rPr>
      </w:pPr>
      <w:r>
        <w:rPr>
          <w:lang w:val="en-US"/>
        </w:rPr>
        <w:t>2</w:t>
      </w:r>
      <w:r w:rsidR="00405177">
        <w:rPr>
          <w:lang w:val="en-US"/>
        </w:rPr>
        <w:t>6</w:t>
      </w:r>
      <w:r>
        <w:rPr>
          <w:lang w:val="en-US"/>
        </w:rPr>
        <w:t xml:space="preserve">. </w:t>
      </w:r>
      <w:r w:rsidRPr="00AC428E">
        <w:rPr>
          <w:lang w:val="en-US"/>
        </w:rPr>
        <w:t xml:space="preserve">Bayewu, O.O., </w:t>
      </w:r>
      <w:r>
        <w:rPr>
          <w:lang w:val="en-US"/>
        </w:rPr>
        <w:t>Oloruntola, M. O</w:t>
      </w:r>
      <w:r w:rsidRPr="00AC428E">
        <w:rPr>
          <w:lang w:val="en-US"/>
        </w:rPr>
        <w:t xml:space="preserve">., Mosuro, G. O., </w:t>
      </w:r>
      <w:r w:rsidRPr="00AC428E">
        <w:rPr>
          <w:b/>
          <w:lang w:val="en-US"/>
        </w:rPr>
        <w:t>Laniyan, T. A</w:t>
      </w:r>
      <w:r w:rsidRPr="00AC428E">
        <w:rPr>
          <w:lang w:val="en-US"/>
        </w:rPr>
        <w:t xml:space="preserve">., </w:t>
      </w:r>
      <w:r>
        <w:rPr>
          <w:lang w:val="en-US"/>
        </w:rPr>
        <w:t xml:space="preserve">Fatoba, J. O., Folorunso, I. O., Kolawole, A. U. </w:t>
      </w:r>
      <w:r w:rsidRPr="00AC428E">
        <w:rPr>
          <w:lang w:val="en-US"/>
        </w:rPr>
        <w:t xml:space="preserve">and </w:t>
      </w:r>
      <w:r>
        <w:rPr>
          <w:lang w:val="en-US"/>
        </w:rPr>
        <w:t>Bada, B. T.</w:t>
      </w:r>
      <w:r w:rsidRPr="00AC428E">
        <w:rPr>
          <w:lang w:val="en-US"/>
        </w:rPr>
        <w:t xml:space="preserve"> (2016):</w:t>
      </w:r>
      <w:r>
        <w:rPr>
          <w:lang w:val="en-US"/>
        </w:rPr>
        <w:t xml:space="preserve"> Application of cross-square array and resistivity anisotropy for fracture detection in crystalline bedrock. In </w:t>
      </w:r>
      <w:r w:rsidRPr="00BA4A02">
        <w:rPr>
          <w:i/>
          <w:lang w:val="en-US"/>
        </w:rPr>
        <w:t>Arabian Journal of Geosciences</w:t>
      </w:r>
      <w:r>
        <w:rPr>
          <w:lang w:val="en-US"/>
        </w:rPr>
        <w:t>.</w:t>
      </w:r>
      <w:r w:rsidR="00405177">
        <w:rPr>
          <w:lang w:val="en-US"/>
        </w:rPr>
        <w:t>doi</w:t>
      </w:r>
      <w:r>
        <w:rPr>
          <w:lang w:val="en-US"/>
        </w:rPr>
        <w:t xml:space="preserve"> 10.1007/s12517-016-2305-1. Vol 9: 291.ISSN 1866-7511. Published 31 March, 2016</w:t>
      </w:r>
    </w:p>
    <w:p w:rsidR="00E54DF8" w:rsidRPr="00AC428E" w:rsidRDefault="00E54DF8" w:rsidP="0099389E">
      <w:pPr>
        <w:ind w:left="1710" w:hanging="1710"/>
        <w:rPr>
          <w:lang w:val="en-US"/>
        </w:rPr>
      </w:pPr>
    </w:p>
    <w:p w:rsidR="00BA4A02" w:rsidRDefault="00E54DF8" w:rsidP="00E54DF8">
      <w:pPr>
        <w:autoSpaceDE w:val="0"/>
        <w:autoSpaceDN w:val="0"/>
        <w:adjustRightInd w:val="0"/>
        <w:ind w:left="1710" w:hanging="1710"/>
        <w:rPr>
          <w:lang w:val="en-US" w:eastAsia="en-GB"/>
        </w:rPr>
      </w:pPr>
      <w:r w:rsidRPr="00E54DF8">
        <w:rPr>
          <w:lang w:val="en-US" w:eastAsia="en-GB"/>
        </w:rPr>
        <w:t xml:space="preserve">27. </w:t>
      </w:r>
      <w:r w:rsidRPr="00E54DF8">
        <w:rPr>
          <w:b/>
          <w:lang w:val="en-US" w:eastAsia="en-GB"/>
        </w:rPr>
        <w:t>Laniyan,</w:t>
      </w:r>
      <w:r w:rsidR="00D61E1C">
        <w:rPr>
          <w:b/>
          <w:lang w:val="en-US" w:eastAsia="en-GB"/>
        </w:rPr>
        <w:t xml:space="preserve"> </w:t>
      </w:r>
      <w:r w:rsidRPr="00E54DF8">
        <w:rPr>
          <w:b/>
          <w:lang w:val="en-US" w:eastAsia="en-GB"/>
        </w:rPr>
        <w:t>T. A</w:t>
      </w:r>
      <w:r w:rsidRPr="00E54DF8">
        <w:rPr>
          <w:lang w:val="en-US" w:eastAsia="en-GB"/>
        </w:rPr>
        <w:t xml:space="preserve">., Ariyo, S. O. and Bayewu,O.O. </w:t>
      </w:r>
      <w:r w:rsidRPr="00E54DF8">
        <w:rPr>
          <w:bCs/>
          <w:lang w:val="en-US" w:eastAsia="en-GB"/>
        </w:rPr>
        <w:t>(2017):</w:t>
      </w:r>
      <w:r>
        <w:rPr>
          <w:bCs/>
          <w:lang w:val="en-US" w:eastAsia="en-GB"/>
        </w:rPr>
        <w:t xml:space="preserve"> G</w:t>
      </w:r>
      <w:r w:rsidRPr="00E54DF8">
        <w:rPr>
          <w:bCs/>
          <w:lang w:val="en-US" w:eastAsia="en-GB"/>
        </w:rPr>
        <w:t xml:space="preserve">eochemical </w:t>
      </w:r>
      <w:r>
        <w:rPr>
          <w:bCs/>
          <w:lang w:val="en-US" w:eastAsia="en-GB"/>
        </w:rPr>
        <w:t>A</w:t>
      </w:r>
      <w:r w:rsidRPr="00E54DF8">
        <w:rPr>
          <w:bCs/>
          <w:lang w:val="en-US" w:eastAsia="en-GB"/>
        </w:rPr>
        <w:t xml:space="preserve">ssessment of </w:t>
      </w:r>
      <w:r>
        <w:rPr>
          <w:bCs/>
          <w:lang w:val="en-US" w:eastAsia="en-GB"/>
        </w:rPr>
        <w:t>G</w:t>
      </w:r>
      <w:r w:rsidRPr="00E54DF8">
        <w:rPr>
          <w:bCs/>
          <w:lang w:val="en-US" w:eastAsia="en-GB"/>
        </w:rPr>
        <w:t xml:space="preserve">roundwater in a typical urban settlement. </w:t>
      </w:r>
      <w:r w:rsidRPr="00E54DF8">
        <w:rPr>
          <w:lang w:val="en-US" w:eastAsia="en-GB"/>
        </w:rPr>
        <w:t>Journal of Applied Geochemistry, Vol. 19, No. 2 (2017). pp. 131-137</w:t>
      </w:r>
    </w:p>
    <w:p w:rsidR="00585343" w:rsidRDefault="00585343" w:rsidP="00E54DF8">
      <w:pPr>
        <w:autoSpaceDE w:val="0"/>
        <w:autoSpaceDN w:val="0"/>
        <w:adjustRightInd w:val="0"/>
        <w:ind w:left="1710" w:hanging="1710"/>
        <w:rPr>
          <w:lang w:val="en-US" w:eastAsia="en-GB"/>
        </w:rPr>
      </w:pPr>
    </w:p>
    <w:p w:rsidR="00E54DF8" w:rsidRDefault="0080738B" w:rsidP="00585343">
      <w:pPr>
        <w:autoSpaceDE w:val="0"/>
        <w:autoSpaceDN w:val="0"/>
        <w:adjustRightInd w:val="0"/>
        <w:ind w:left="1710" w:hanging="1710"/>
        <w:rPr>
          <w:color w:val="000000"/>
        </w:rPr>
      </w:pPr>
      <w:r>
        <w:rPr>
          <w:bCs/>
          <w:color w:val="000000"/>
          <w:kern w:val="36"/>
        </w:rPr>
        <w:t>28.</w:t>
      </w:r>
      <w:r w:rsidR="00585343">
        <w:rPr>
          <w:bCs/>
          <w:color w:val="000000"/>
          <w:kern w:val="36"/>
        </w:rPr>
        <w:t xml:space="preserve">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Bayewu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</w:t>
      </w:r>
      <w:r w:rsidR="00585343">
        <w:rPr>
          <w:rStyle w:val="fontstyle01"/>
          <w:rFonts w:ascii="Times New Roman" w:hAnsi="Times New Roman"/>
          <w:sz w:val="24"/>
          <w:szCs w:val="24"/>
        </w:rPr>
        <w:t>.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Oloruntola</w:t>
      </w:r>
      <w:r w:rsidR="00585343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M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Mosuro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G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., </w:t>
      </w:r>
      <w:r w:rsidR="00585343" w:rsidRPr="00585343">
        <w:rPr>
          <w:rStyle w:val="fontstyle01"/>
          <w:rFonts w:ascii="Times New Roman" w:hAnsi="Times New Roman"/>
          <w:b/>
          <w:sz w:val="24"/>
          <w:szCs w:val="24"/>
        </w:rPr>
        <w:t>Laniyan, T. A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 xml:space="preserve"> Ariyo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S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., and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Fatoba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J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>O.</w:t>
      </w:r>
      <w:r w:rsidR="00585343">
        <w:rPr>
          <w:rStyle w:val="fontstyle01"/>
          <w:rFonts w:ascii="Times New Roman" w:hAnsi="Times New Roman"/>
          <w:sz w:val="24"/>
          <w:szCs w:val="24"/>
        </w:rPr>
        <w:t xml:space="preserve"> (2017): </w:t>
      </w:r>
      <w:r w:rsidRPr="00585343">
        <w:rPr>
          <w:rStyle w:val="fontstyle01"/>
          <w:rFonts w:ascii="Times New Roman" w:hAnsi="Times New Roman"/>
          <w:sz w:val="24"/>
          <w:szCs w:val="24"/>
        </w:rPr>
        <w:t>Geophysical evaluation of groundwater potential in part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585343">
        <w:rPr>
          <w:rStyle w:val="fontstyle01"/>
          <w:rFonts w:ascii="Times New Roman" w:hAnsi="Times New Roman"/>
          <w:sz w:val="24"/>
          <w:szCs w:val="24"/>
        </w:rPr>
        <w:t>of southwestern Basement Complex terrain of Nigeria</w:t>
      </w:r>
      <w:r w:rsidR="00585343" w:rsidRPr="00585343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585343">
        <w:rPr>
          <w:color w:val="000000"/>
        </w:rPr>
        <w:t xml:space="preserve">Received: 22 </w:t>
      </w:r>
      <w:r w:rsidRPr="00585343">
        <w:rPr>
          <w:color w:val="000000"/>
        </w:rPr>
        <w:lastRenderedPageBreak/>
        <w:t>April 2017 / Accepted: 12 September 2017,</w:t>
      </w:r>
      <w:r w:rsidRPr="00585343">
        <w:t xml:space="preserve"> </w:t>
      </w:r>
      <w:r w:rsidRPr="00585343">
        <w:rPr>
          <w:color w:val="000000"/>
        </w:rPr>
        <w:t>Appl Water Sci</w:t>
      </w:r>
      <w:r w:rsidR="00585343" w:rsidRPr="00585343">
        <w:rPr>
          <w:color w:val="000000"/>
        </w:rPr>
        <w:t xml:space="preserve"> </w:t>
      </w:r>
      <w:r w:rsidRPr="00585343">
        <w:rPr>
          <w:color w:val="000000"/>
        </w:rPr>
        <w:t>DOI 10.1007/s13201-017-0623-4</w:t>
      </w:r>
    </w:p>
    <w:p w:rsidR="00585343" w:rsidRPr="00585343" w:rsidRDefault="00585343" w:rsidP="00585343">
      <w:pPr>
        <w:autoSpaceDE w:val="0"/>
        <w:autoSpaceDN w:val="0"/>
        <w:adjustRightInd w:val="0"/>
        <w:ind w:left="1710" w:hanging="1710"/>
        <w:rPr>
          <w:bCs/>
          <w:color w:val="000000"/>
          <w:kern w:val="36"/>
        </w:rPr>
      </w:pPr>
    </w:p>
    <w:p w:rsidR="002525B0" w:rsidRPr="005E4228" w:rsidRDefault="002525B0" w:rsidP="00585343">
      <w:pPr>
        <w:jc w:val="both"/>
        <w:rPr>
          <w:b/>
          <w:bCs/>
        </w:rPr>
      </w:pPr>
      <w:r w:rsidRPr="005E4228">
        <w:rPr>
          <w:b/>
          <w:bCs/>
        </w:rPr>
        <w:t>Chapter in Book already published</w:t>
      </w:r>
    </w:p>
    <w:p w:rsidR="002525B0" w:rsidRDefault="002525B0" w:rsidP="002525B0">
      <w:pPr>
        <w:pStyle w:val="ListParagraph"/>
        <w:rPr>
          <w:b/>
          <w:bCs/>
        </w:rPr>
      </w:pPr>
    </w:p>
    <w:p w:rsidR="002525B0" w:rsidRDefault="00894E0C" w:rsidP="0099389E">
      <w:pPr>
        <w:tabs>
          <w:tab w:val="left" w:pos="360"/>
        </w:tabs>
        <w:ind w:left="1710" w:hanging="1710"/>
        <w:jc w:val="both"/>
      </w:pPr>
      <w:r w:rsidRPr="00C12B0F">
        <w:t>2</w:t>
      </w:r>
      <w:r w:rsidR="00557F82">
        <w:t>9</w:t>
      </w:r>
      <w:r w:rsidR="00B74F1E" w:rsidRPr="00C12B0F">
        <w:t>.</w:t>
      </w:r>
      <w:r w:rsidR="00B74F1E" w:rsidRPr="005E1AB9">
        <w:t xml:space="preserve"> Odukoya</w:t>
      </w:r>
      <w:r w:rsidR="002525B0" w:rsidRPr="005E1AB9">
        <w:t>,</w:t>
      </w:r>
      <w:r w:rsidR="00557F82">
        <w:t xml:space="preserve"> </w:t>
      </w:r>
      <w:r w:rsidR="002525B0" w:rsidRPr="005E1AB9">
        <w:t>A, M.</w:t>
      </w:r>
      <w:r w:rsidR="002525B0">
        <w:t>,</w:t>
      </w:r>
      <w:r w:rsidR="00256332">
        <w:t xml:space="preserve"> </w:t>
      </w:r>
      <w:r w:rsidR="002525B0" w:rsidRPr="00894E0C">
        <w:rPr>
          <w:b/>
        </w:rPr>
        <w:t>Laniyan T. A.,</w:t>
      </w:r>
      <w:r w:rsidR="00256332">
        <w:rPr>
          <w:b/>
        </w:rPr>
        <w:t xml:space="preserve"> </w:t>
      </w:r>
      <w:r w:rsidR="002525B0" w:rsidRPr="005E1AB9">
        <w:t xml:space="preserve">Ajibade,O. M. Waste and </w:t>
      </w:r>
      <w:r w:rsidR="002525B0">
        <w:t>w</w:t>
      </w:r>
      <w:r w:rsidR="002525B0" w:rsidRPr="005E1AB9">
        <w:t xml:space="preserve">aste </w:t>
      </w:r>
      <w:r w:rsidR="002525B0">
        <w:t>m</w:t>
      </w:r>
      <w:r w:rsidR="002525B0" w:rsidRPr="005E1AB9">
        <w:t xml:space="preserve">anagement </w:t>
      </w:r>
      <w:r w:rsidR="002525B0">
        <w:t>concepts. Chapter five pp 73-</w:t>
      </w:r>
      <w:r w:rsidR="002525B0" w:rsidRPr="005E1AB9">
        <w:t>84. In the book titled History and Philosophy of Science. @ O</w:t>
      </w:r>
      <w:r w:rsidR="002525B0">
        <w:t>labisi</w:t>
      </w:r>
      <w:r w:rsidR="00B74F1E">
        <w:t xml:space="preserve"> </w:t>
      </w:r>
      <w:r w:rsidR="002525B0" w:rsidRPr="005E1AB9">
        <w:t>O</w:t>
      </w:r>
      <w:r w:rsidR="002525B0">
        <w:t>nabanjo</w:t>
      </w:r>
      <w:r w:rsidR="00B74F1E">
        <w:t xml:space="preserve"> </w:t>
      </w:r>
      <w:r w:rsidR="002525B0" w:rsidRPr="005E1AB9">
        <w:t>U</w:t>
      </w:r>
      <w:r w:rsidR="002525B0">
        <w:t xml:space="preserve">niversity, </w:t>
      </w:r>
      <w:r w:rsidR="002525B0" w:rsidRPr="005E1AB9">
        <w:t>General Studies Directorate</w:t>
      </w:r>
      <w:r w:rsidR="002525B0">
        <w:t xml:space="preserve"> (GNS). First E</w:t>
      </w:r>
      <w:r w:rsidR="002525B0" w:rsidRPr="005E1AB9">
        <w:t>dition. ISBN: 978978</w:t>
      </w:r>
      <w:r w:rsidR="002525B0">
        <w:t>5291735</w:t>
      </w:r>
      <w:r w:rsidR="002525B0" w:rsidRPr="005E1AB9">
        <w:t xml:space="preserve">. Published by; </w:t>
      </w:r>
      <w:r w:rsidR="005E4228" w:rsidRPr="005E4228">
        <w:t xml:space="preserve">OlabisiOnabanjo University Press </w:t>
      </w:r>
    </w:p>
    <w:p w:rsidR="00C412F2" w:rsidRDefault="00C412F2" w:rsidP="00894E0C">
      <w:pPr>
        <w:tabs>
          <w:tab w:val="left" w:pos="360"/>
        </w:tabs>
        <w:jc w:val="both"/>
      </w:pPr>
    </w:p>
    <w:p w:rsidR="00C412F2" w:rsidRPr="00C412F2" w:rsidRDefault="00C412F2" w:rsidP="00C412F2">
      <w:pPr>
        <w:tabs>
          <w:tab w:val="left" w:pos="360"/>
        </w:tabs>
        <w:jc w:val="both"/>
        <w:rPr>
          <w:b/>
          <w:lang w:val="en-US"/>
        </w:rPr>
      </w:pPr>
      <w:r w:rsidRPr="00C412F2">
        <w:rPr>
          <w:b/>
          <w:lang w:val="en-US"/>
        </w:rPr>
        <w:t>Patent</w:t>
      </w:r>
      <w:r w:rsidRPr="00C412F2">
        <w:rPr>
          <w:b/>
          <w:lang w:val="en-US"/>
        </w:rPr>
        <w:tab/>
      </w:r>
    </w:p>
    <w:p w:rsidR="00C412F2" w:rsidRPr="00C412F2" w:rsidRDefault="00C412F2" w:rsidP="00C412F2">
      <w:pPr>
        <w:tabs>
          <w:tab w:val="left" w:pos="360"/>
        </w:tabs>
        <w:jc w:val="both"/>
        <w:rPr>
          <w:b/>
          <w:lang w:val="en-US"/>
        </w:rPr>
      </w:pPr>
    </w:p>
    <w:p w:rsidR="00C412F2" w:rsidRPr="009962D0" w:rsidRDefault="00557F82" w:rsidP="0099389E">
      <w:pPr>
        <w:tabs>
          <w:tab w:val="left" w:pos="360"/>
        </w:tabs>
        <w:ind w:left="1710" w:hanging="1710"/>
        <w:jc w:val="both"/>
        <w:rPr>
          <w:b/>
          <w:lang w:val="en-US"/>
        </w:rPr>
      </w:pPr>
      <w:r>
        <w:rPr>
          <w:lang w:val="en-US"/>
        </w:rPr>
        <w:t>30</w:t>
      </w:r>
      <w:r w:rsidR="00F94AA1">
        <w:rPr>
          <w:lang w:val="en-US"/>
        </w:rPr>
        <w:t>. </w:t>
      </w:r>
      <w:r w:rsidR="00C412F2" w:rsidRPr="00C412F2">
        <w:rPr>
          <w:lang w:val="en-US"/>
        </w:rPr>
        <w:t xml:space="preserve">Sridhar, M. K. C., </w:t>
      </w:r>
      <w:r w:rsidR="00C412F2" w:rsidRPr="00C412F2">
        <w:rPr>
          <w:b/>
          <w:lang w:val="en-US"/>
        </w:rPr>
        <w:t xml:space="preserve">Laniyan, T. A. </w:t>
      </w:r>
      <w:r w:rsidR="00C412F2" w:rsidRPr="00C412F2">
        <w:rPr>
          <w:lang w:val="en-US"/>
        </w:rPr>
        <w:t>and Abimbola, A. F. (2015).Arsenic removal by phytoremediation technique using Water hyacinth (</w:t>
      </w:r>
      <w:r w:rsidR="00C412F2" w:rsidRPr="00C412F2">
        <w:rPr>
          <w:i/>
          <w:lang w:val="en-US"/>
        </w:rPr>
        <w:t>Eichhorniacrassipes Mart. Solms</w:t>
      </w:r>
      <w:r w:rsidR="00C412F2" w:rsidRPr="00C412F2">
        <w:rPr>
          <w:lang w:val="en-US"/>
        </w:rPr>
        <w:t xml:space="preserve">), </w:t>
      </w:r>
      <w:r w:rsidR="00C412F2" w:rsidRPr="00C412F2">
        <w:rPr>
          <w:b/>
          <w:lang w:val="en-US"/>
        </w:rPr>
        <w:t>Patent Approval Number 000549</w:t>
      </w:r>
      <w:r w:rsidR="00C412F2" w:rsidRPr="00C412F2">
        <w:rPr>
          <w:lang w:val="en-US"/>
        </w:rPr>
        <w:t xml:space="preserve">, </w:t>
      </w:r>
      <w:r w:rsidR="00C412F2" w:rsidRPr="009962D0">
        <w:rPr>
          <w:b/>
          <w:lang w:val="en-US"/>
        </w:rPr>
        <w:t>Federa</w:t>
      </w:r>
      <w:r w:rsidR="00D845A6" w:rsidRPr="009962D0">
        <w:rPr>
          <w:b/>
          <w:lang w:val="en-US"/>
        </w:rPr>
        <w:t>l Republic of Nigeria (Nigeria).</w:t>
      </w:r>
    </w:p>
    <w:p w:rsidR="00C412F2" w:rsidRDefault="00C412F2" w:rsidP="00894E0C">
      <w:pPr>
        <w:tabs>
          <w:tab w:val="left" w:pos="360"/>
        </w:tabs>
        <w:jc w:val="both"/>
      </w:pPr>
    </w:p>
    <w:p w:rsidR="002A0DC7" w:rsidRDefault="002A0DC7" w:rsidP="00C412F2">
      <w:pPr>
        <w:tabs>
          <w:tab w:val="left" w:pos="3315"/>
        </w:tabs>
        <w:jc w:val="both"/>
        <w:rPr>
          <w:b/>
        </w:rPr>
      </w:pPr>
      <w:r w:rsidRPr="00B2634B">
        <w:rPr>
          <w:b/>
        </w:rPr>
        <w:t>vii. Published Conference Proceedings</w:t>
      </w:r>
    </w:p>
    <w:p w:rsidR="00256332" w:rsidRDefault="00256332" w:rsidP="00C412F2">
      <w:pPr>
        <w:tabs>
          <w:tab w:val="left" w:pos="3315"/>
        </w:tabs>
        <w:jc w:val="both"/>
        <w:rPr>
          <w:b/>
        </w:rPr>
      </w:pPr>
    </w:p>
    <w:p w:rsidR="00DD2141" w:rsidRDefault="00256332" w:rsidP="0099389E">
      <w:pPr>
        <w:autoSpaceDE w:val="0"/>
        <w:autoSpaceDN w:val="0"/>
        <w:adjustRightInd w:val="0"/>
        <w:ind w:left="1710" w:hanging="1710"/>
        <w:jc w:val="both"/>
      </w:pPr>
      <w:r>
        <w:t>3</w:t>
      </w:r>
      <w:r w:rsidR="00557F82">
        <w:t>1</w:t>
      </w:r>
      <w:r w:rsidR="00DD2141" w:rsidRPr="00DD2141">
        <w:rPr>
          <w:b/>
        </w:rPr>
        <w:t>.</w:t>
      </w:r>
      <w:r>
        <w:rPr>
          <w:b/>
        </w:rPr>
        <w:t xml:space="preserve"> </w:t>
      </w:r>
      <w:r w:rsidR="00F94AA1" w:rsidRPr="005B381E">
        <w:t>Olatunj</w:t>
      </w:r>
      <w:r w:rsidR="00F94AA1">
        <w:t>i</w:t>
      </w:r>
      <w:r w:rsidR="00DD2141" w:rsidRPr="005B381E">
        <w:t xml:space="preserve">A. </w:t>
      </w:r>
      <w:r w:rsidR="00B74F1E" w:rsidRPr="005B381E">
        <w:t>S. and Laniyan</w:t>
      </w:r>
      <w:r>
        <w:rPr>
          <w:b/>
        </w:rPr>
        <w:t xml:space="preserve">, </w:t>
      </w:r>
      <w:r w:rsidR="00DD2141" w:rsidRPr="00DD2141">
        <w:rPr>
          <w:b/>
        </w:rPr>
        <w:t>T.</w:t>
      </w:r>
      <w:r w:rsidR="00B74F1E">
        <w:rPr>
          <w:b/>
        </w:rPr>
        <w:t xml:space="preserve"> </w:t>
      </w:r>
      <w:r w:rsidR="00DD2141" w:rsidRPr="00DD2141">
        <w:rPr>
          <w:b/>
        </w:rPr>
        <w:t xml:space="preserve">A. </w:t>
      </w:r>
      <w:r w:rsidR="00DD2141" w:rsidRPr="005B381E">
        <w:t>(2014). Geochemical evaluation of the effects of dusts from limestone and aggregate mining and processing in Nigeria. Proceedings of the Closing Workshop of the IGCP/SIDA Projects 594 and 606, Prague, Czech Republic, May 26—28, 2014. Addressing Environmental and Health Impacts of active and abandoned mines in Sub-Saharan African.Closing workshop, Prague, Czech Republic, 2014, © Czech Geological Survey.IGCP/SIDA Projects 594 and 606.pp 159 – 161.</w:t>
      </w:r>
    </w:p>
    <w:p w:rsidR="0080738B" w:rsidRDefault="0080738B" w:rsidP="0099389E">
      <w:pPr>
        <w:autoSpaceDE w:val="0"/>
        <w:autoSpaceDN w:val="0"/>
        <w:adjustRightInd w:val="0"/>
        <w:ind w:left="1710" w:hanging="1710"/>
        <w:jc w:val="both"/>
      </w:pPr>
    </w:p>
    <w:p w:rsidR="0080738B" w:rsidRDefault="0080738B" w:rsidP="0099389E">
      <w:pPr>
        <w:autoSpaceDE w:val="0"/>
        <w:autoSpaceDN w:val="0"/>
        <w:adjustRightInd w:val="0"/>
        <w:ind w:left="1710" w:hanging="1710"/>
        <w:jc w:val="both"/>
      </w:pPr>
    </w:p>
    <w:p w:rsidR="00D53F9C" w:rsidRPr="00D53F9C" w:rsidRDefault="00D53F9C" w:rsidP="00D53F9C">
      <w:pPr>
        <w:rPr>
          <w:rFonts w:eastAsia="SimSun"/>
          <w:b/>
          <w:bCs/>
          <w:lang w:val="en-US" w:eastAsia="zh-CN"/>
        </w:rPr>
      </w:pPr>
      <w:r>
        <w:rPr>
          <w:rFonts w:eastAsia="SimSun"/>
          <w:lang w:val="en-US" w:eastAsia="zh-CN"/>
        </w:rPr>
        <w:t>F</w:t>
      </w:r>
      <w:r w:rsidRPr="00D53F9C">
        <w:rPr>
          <w:rFonts w:eastAsia="SimSun"/>
          <w:lang w:val="en-US" w:eastAsia="zh-CN"/>
        </w:rPr>
        <w:t xml:space="preserve">. </w:t>
      </w:r>
      <w:r w:rsidRPr="00D53F9C">
        <w:rPr>
          <w:rFonts w:eastAsia="SimSun"/>
          <w:lang w:val="en-US" w:eastAsia="zh-CN"/>
        </w:rPr>
        <w:tab/>
      </w:r>
      <w:r w:rsidRPr="00D53F9C">
        <w:rPr>
          <w:rFonts w:eastAsia="SimSun"/>
          <w:b/>
          <w:bCs/>
          <w:lang w:val="en-US" w:eastAsia="zh-CN"/>
        </w:rPr>
        <w:t>CONTRIBUTION TO NATIONAL AND INTERNATIONAL LIFE</w:t>
      </w:r>
    </w:p>
    <w:p w:rsidR="00D53F9C" w:rsidRPr="00D53F9C" w:rsidRDefault="00D53F9C" w:rsidP="00D53F9C">
      <w:pPr>
        <w:ind w:left="720"/>
        <w:rPr>
          <w:rFonts w:eastAsia="SimSun"/>
          <w:lang w:val="en-US" w:eastAsia="zh-CN"/>
        </w:rPr>
      </w:pPr>
      <w:r w:rsidRPr="00D53F9C">
        <w:rPr>
          <w:rFonts w:eastAsia="SimSun"/>
          <w:lang w:val="en-US" w:eastAsia="zh-CN"/>
        </w:rPr>
        <w:t>`</w:t>
      </w:r>
      <w:r w:rsidRPr="00D53F9C">
        <w:rPr>
          <w:rFonts w:eastAsia="SimSun"/>
          <w:lang w:val="en-US" w:eastAsia="zh-CN"/>
        </w:rPr>
        <w:tab/>
      </w:r>
    </w:p>
    <w:p w:rsidR="00D53F9C" w:rsidRPr="00D53F9C" w:rsidRDefault="00D53F9C" w:rsidP="00D53F9C">
      <w:pPr>
        <w:spacing w:line="360" w:lineRule="auto"/>
        <w:jc w:val="both"/>
        <w:rPr>
          <w:rFonts w:eastAsia="SimSun"/>
          <w:lang w:val="en-US" w:eastAsia="zh-CN"/>
        </w:rPr>
      </w:pPr>
      <w:r w:rsidRPr="00D53F9C">
        <w:rPr>
          <w:rFonts w:eastAsia="SimSun"/>
          <w:b/>
          <w:bCs/>
          <w:lang w:val="en-US" w:eastAsia="zh-CN"/>
        </w:rPr>
        <w:t>Within the University:</w:t>
      </w:r>
    </w:p>
    <w:p w:rsidR="003C5A16" w:rsidRDefault="00D53F9C" w:rsidP="00D53F9C">
      <w:pPr>
        <w:numPr>
          <w:ilvl w:val="0"/>
          <w:numId w:val="15"/>
        </w:numPr>
        <w:spacing w:line="276" w:lineRule="auto"/>
        <w:jc w:val="both"/>
        <w:rPr>
          <w:rFonts w:eastAsia="SimSun"/>
          <w:lang w:eastAsia="zh-CN"/>
        </w:rPr>
      </w:pPr>
      <w:r w:rsidRPr="00D53F9C">
        <w:rPr>
          <w:rFonts w:eastAsia="SimSun"/>
          <w:lang w:eastAsia="zh-CN"/>
        </w:rPr>
        <w:t xml:space="preserve">Making a difference by action and example </w:t>
      </w:r>
      <w:r w:rsidR="003C5A16">
        <w:rPr>
          <w:rFonts w:eastAsia="SimSun"/>
          <w:lang w:eastAsia="zh-CN"/>
        </w:rPr>
        <w:t>while showing a good example to students by being upright in morals and character.</w:t>
      </w:r>
    </w:p>
    <w:p w:rsidR="003C5A16" w:rsidRDefault="003C5A16" w:rsidP="003C5A16">
      <w:pPr>
        <w:spacing w:line="276" w:lineRule="auto"/>
        <w:ind w:left="1080"/>
        <w:jc w:val="both"/>
        <w:rPr>
          <w:rFonts w:eastAsia="SimSun"/>
          <w:lang w:eastAsia="zh-CN"/>
        </w:rPr>
      </w:pPr>
    </w:p>
    <w:p w:rsidR="00D53F9C" w:rsidRDefault="003C5A16" w:rsidP="003C5A16">
      <w:pPr>
        <w:numPr>
          <w:ilvl w:val="0"/>
          <w:numId w:val="15"/>
        </w:num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Exhibiting a strong </w:t>
      </w:r>
      <w:r w:rsidR="00D53F9C" w:rsidRPr="00D53F9C">
        <w:rPr>
          <w:rFonts w:eastAsia="SimSun"/>
          <w:lang w:eastAsia="zh-CN"/>
        </w:rPr>
        <w:t>responsibilit</w:t>
      </w:r>
      <w:r>
        <w:rPr>
          <w:rFonts w:eastAsia="SimSun"/>
          <w:lang w:eastAsia="zh-CN"/>
        </w:rPr>
        <w:t>y through my everyday research work, and also</w:t>
      </w:r>
      <w:r w:rsidR="00D53F9C" w:rsidRPr="00D53F9C">
        <w:rPr>
          <w:rFonts w:eastAsia="SimSun"/>
          <w:lang w:eastAsia="zh-CN"/>
        </w:rPr>
        <w:t xml:space="preserve"> initiating and implementing institutional change where gaps are visible and acknowledged.</w:t>
      </w:r>
    </w:p>
    <w:p w:rsidR="003C5A16" w:rsidRDefault="003C5A16" w:rsidP="003C5A16">
      <w:pPr>
        <w:pStyle w:val="ListParagraph"/>
        <w:rPr>
          <w:rFonts w:eastAsia="SimSun"/>
          <w:lang w:eastAsia="zh-CN"/>
        </w:rPr>
      </w:pPr>
    </w:p>
    <w:p w:rsidR="00D53F9C" w:rsidRPr="00D53F9C" w:rsidRDefault="00D53F9C" w:rsidP="00D53F9C">
      <w:pPr>
        <w:numPr>
          <w:ilvl w:val="0"/>
          <w:numId w:val="15"/>
        </w:numPr>
        <w:spacing w:line="276" w:lineRule="auto"/>
        <w:jc w:val="both"/>
        <w:rPr>
          <w:rFonts w:eastAsia="SimSun"/>
          <w:lang w:val="en-US" w:eastAsia="zh-CN"/>
        </w:rPr>
      </w:pPr>
      <w:r w:rsidRPr="00D53F9C">
        <w:rPr>
          <w:rFonts w:eastAsia="SimSun"/>
          <w:lang w:eastAsia="zh-CN"/>
        </w:rPr>
        <w:t xml:space="preserve">Help students to reach their full potential </w:t>
      </w:r>
      <w:r w:rsidR="003C5A16">
        <w:rPr>
          <w:rFonts w:eastAsia="SimSun"/>
          <w:lang w:eastAsia="zh-CN"/>
        </w:rPr>
        <w:t>through</w:t>
      </w:r>
      <w:r w:rsidRPr="00D53F9C">
        <w:rPr>
          <w:rFonts w:eastAsia="SimSun"/>
          <w:lang w:eastAsia="zh-CN"/>
        </w:rPr>
        <w:t xml:space="preserve"> mentoring</w:t>
      </w:r>
      <w:r w:rsidR="003C5A16">
        <w:rPr>
          <w:rFonts w:eastAsia="SimSun"/>
          <w:lang w:eastAsia="zh-CN"/>
        </w:rPr>
        <w:t xml:space="preserve"> in the field of study, thereby helping them develop intelligent and </w:t>
      </w:r>
      <w:r w:rsidRPr="00D53F9C">
        <w:rPr>
          <w:rFonts w:eastAsia="SimSun"/>
          <w:lang w:eastAsia="zh-CN"/>
        </w:rPr>
        <w:t>inquiring minds, becoming critical thinkers</w:t>
      </w:r>
      <w:r w:rsidR="003C5A16">
        <w:rPr>
          <w:rFonts w:eastAsia="SimSun"/>
          <w:lang w:eastAsia="zh-CN"/>
        </w:rPr>
        <w:t xml:space="preserve">, being a strong </w:t>
      </w:r>
      <w:r w:rsidRPr="00D53F9C">
        <w:rPr>
          <w:rFonts w:eastAsia="SimSun"/>
          <w:lang w:eastAsia="zh-CN"/>
        </w:rPr>
        <w:t>reflective and principled people.</w:t>
      </w:r>
    </w:p>
    <w:p w:rsidR="00D53F9C" w:rsidRPr="00D53F9C" w:rsidRDefault="00D53F9C" w:rsidP="00D53F9C">
      <w:pPr>
        <w:rPr>
          <w:rFonts w:eastAsia="SimSun"/>
          <w:lang w:val="en-US" w:eastAsia="zh-CN"/>
        </w:rPr>
      </w:pPr>
    </w:p>
    <w:p w:rsidR="00D53F9C" w:rsidRPr="00D53F9C" w:rsidRDefault="00D53F9C" w:rsidP="00D53F9C">
      <w:pPr>
        <w:spacing w:line="360" w:lineRule="auto"/>
        <w:jc w:val="both"/>
        <w:rPr>
          <w:rFonts w:eastAsia="SimSun"/>
          <w:b/>
          <w:bCs/>
          <w:lang w:val="en-US" w:eastAsia="zh-CN"/>
        </w:rPr>
      </w:pPr>
      <w:r w:rsidRPr="00D53F9C">
        <w:rPr>
          <w:rFonts w:eastAsia="SimSun"/>
          <w:b/>
          <w:bCs/>
          <w:lang w:val="en-US" w:eastAsia="zh-CN"/>
        </w:rPr>
        <w:t>Outside the University:</w:t>
      </w:r>
    </w:p>
    <w:p w:rsidR="003C5A16" w:rsidRDefault="003C5A16" w:rsidP="00D53F9C">
      <w:pPr>
        <w:numPr>
          <w:ilvl w:val="0"/>
          <w:numId w:val="16"/>
        </w:num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 woman leader that </w:t>
      </w:r>
      <w:r w:rsidR="00F410C2">
        <w:rPr>
          <w:rFonts w:eastAsia="SimSun"/>
          <w:lang w:eastAsia="zh-CN"/>
        </w:rPr>
        <w:t>controlswomen</w:t>
      </w:r>
      <w:r>
        <w:rPr>
          <w:rFonts w:eastAsia="SimSun"/>
          <w:lang w:eastAsia="zh-CN"/>
        </w:rPr>
        <w:t xml:space="preserve"> from different </w:t>
      </w:r>
      <w:r w:rsidR="00F410C2">
        <w:rPr>
          <w:rFonts w:eastAsia="SimSun"/>
          <w:lang w:eastAsia="zh-CN"/>
        </w:rPr>
        <w:t>ethnic</w:t>
      </w:r>
      <w:r>
        <w:rPr>
          <w:rFonts w:eastAsia="SimSun"/>
          <w:lang w:eastAsia="zh-CN"/>
        </w:rPr>
        <w:t xml:space="preserve"> groups for close to ten years now</w:t>
      </w:r>
      <w:r w:rsidR="00F410C2">
        <w:rPr>
          <w:rFonts w:eastAsia="SimSun"/>
          <w:lang w:eastAsia="zh-CN"/>
        </w:rPr>
        <w:t xml:space="preserve"> at theChrist life Church, (Sword of the spirit ministries) </w:t>
      </w:r>
      <w:r>
        <w:rPr>
          <w:rFonts w:eastAsia="SimSun"/>
          <w:lang w:eastAsia="zh-CN"/>
        </w:rPr>
        <w:t>.</w:t>
      </w:r>
    </w:p>
    <w:p w:rsidR="003C5A16" w:rsidRDefault="003C5A16" w:rsidP="003C5A16">
      <w:pPr>
        <w:spacing w:line="276" w:lineRule="auto"/>
        <w:ind w:left="1080"/>
        <w:jc w:val="both"/>
        <w:rPr>
          <w:rFonts w:eastAsia="SimSun"/>
          <w:lang w:eastAsia="zh-CN"/>
        </w:rPr>
      </w:pPr>
    </w:p>
    <w:p w:rsidR="00F410C2" w:rsidRDefault="00F410C2" w:rsidP="00D53F9C">
      <w:pPr>
        <w:numPr>
          <w:ilvl w:val="0"/>
          <w:numId w:val="16"/>
        </w:num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Co-ordinat</w:t>
      </w:r>
      <w:r w:rsidR="000C6D48">
        <w:rPr>
          <w:rFonts w:eastAsia="SimSun"/>
          <w:lang w:eastAsia="zh-CN"/>
        </w:rPr>
        <w:t>or</w:t>
      </w:r>
      <w:r>
        <w:rPr>
          <w:rFonts w:eastAsia="SimSun"/>
          <w:lang w:eastAsia="zh-CN"/>
        </w:rPr>
        <w:t xml:space="preserve"> of pre-teens, teens, and youth </w:t>
      </w:r>
      <w:r w:rsidR="000C6D48">
        <w:rPr>
          <w:rFonts w:eastAsia="SimSun"/>
          <w:lang w:eastAsia="zh-CN"/>
        </w:rPr>
        <w:t>in closed and large groups, t</w:t>
      </w:r>
      <w:r>
        <w:rPr>
          <w:rFonts w:eastAsia="SimSun"/>
          <w:lang w:eastAsia="zh-CN"/>
        </w:rPr>
        <w:t>hrough mentoring.</w:t>
      </w:r>
    </w:p>
    <w:p w:rsidR="00F410C2" w:rsidRDefault="00F410C2" w:rsidP="00F410C2">
      <w:pPr>
        <w:pStyle w:val="ListParagraph"/>
        <w:rPr>
          <w:rFonts w:eastAsia="SimSun"/>
          <w:lang w:eastAsia="zh-CN"/>
        </w:rPr>
      </w:pPr>
    </w:p>
    <w:p w:rsidR="00F410C2" w:rsidRDefault="00F410C2" w:rsidP="00D53F9C">
      <w:pPr>
        <w:numPr>
          <w:ilvl w:val="0"/>
          <w:numId w:val="16"/>
        </w:num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 marriage adviser and counsellor in both church and secular levels.</w:t>
      </w:r>
    </w:p>
    <w:p w:rsidR="00D53F9C" w:rsidRPr="00D53F9C" w:rsidRDefault="00D53F9C" w:rsidP="00D53F9C">
      <w:pPr>
        <w:rPr>
          <w:rFonts w:eastAsia="SimSun"/>
          <w:lang w:val="en-US" w:eastAsia="zh-CN"/>
        </w:rPr>
      </w:pPr>
    </w:p>
    <w:p w:rsidR="002A0DC7" w:rsidRDefault="002A0DC7" w:rsidP="00D53F9C">
      <w:pPr>
        <w:jc w:val="both"/>
        <w:rPr>
          <w:b/>
          <w:lang w:val="en-US"/>
        </w:rPr>
      </w:pPr>
    </w:p>
    <w:p w:rsidR="00D53F9C" w:rsidRPr="00C70639" w:rsidRDefault="00D53F9C" w:rsidP="00D53F9C">
      <w:pPr>
        <w:jc w:val="both"/>
        <w:rPr>
          <w:b/>
          <w:lang w:val="en-US"/>
        </w:rPr>
      </w:pPr>
    </w:p>
    <w:p w:rsidR="002A0DC7" w:rsidRPr="00C70639" w:rsidRDefault="002A0DC7" w:rsidP="002A0DC7">
      <w:pPr>
        <w:ind w:firstLine="720"/>
        <w:jc w:val="both"/>
        <w:rPr>
          <w:b/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p w:rsidR="009962D0" w:rsidRDefault="009962D0" w:rsidP="002A0DC7">
      <w:pPr>
        <w:jc w:val="both"/>
        <w:rPr>
          <w:lang w:val="en-US"/>
        </w:rPr>
      </w:pPr>
    </w:p>
    <w:sectPr w:rsidR="009962D0" w:rsidSect="00405F65">
      <w:footerReference w:type="even" r:id="rId11"/>
      <w:footerReference w:type="default" r:id="rId12"/>
      <w:pgSz w:w="11906" w:h="16838"/>
      <w:pgMar w:top="1440" w:right="180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D0" w:rsidRDefault="003678D0">
      <w:r>
        <w:separator/>
      </w:r>
    </w:p>
  </w:endnote>
  <w:endnote w:type="continuationSeparator" w:id="1">
    <w:p w:rsidR="003678D0" w:rsidRDefault="0036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NPSTim-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F8" w:rsidRDefault="00346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DF8" w:rsidRDefault="00E54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F8" w:rsidRDefault="00346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1E">
      <w:rPr>
        <w:rStyle w:val="PageNumber"/>
        <w:noProof/>
      </w:rPr>
      <w:t>7</w:t>
    </w:r>
    <w:r>
      <w:rPr>
        <w:rStyle w:val="PageNumber"/>
      </w:rPr>
      <w:fldChar w:fldCharType="end"/>
    </w:r>
  </w:p>
  <w:p w:rsidR="00E54DF8" w:rsidRDefault="00E54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D0" w:rsidRDefault="003678D0">
      <w:r>
        <w:separator/>
      </w:r>
    </w:p>
  </w:footnote>
  <w:footnote w:type="continuationSeparator" w:id="1">
    <w:p w:rsidR="003678D0" w:rsidRDefault="0036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C7"/>
    <w:multiLevelType w:val="hybridMultilevel"/>
    <w:tmpl w:val="2CC8705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3CCD"/>
    <w:multiLevelType w:val="hybridMultilevel"/>
    <w:tmpl w:val="8F68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4E7B"/>
    <w:multiLevelType w:val="hybridMultilevel"/>
    <w:tmpl w:val="CA5CB6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AF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B4410"/>
    <w:multiLevelType w:val="hybridMultilevel"/>
    <w:tmpl w:val="769E1572"/>
    <w:lvl w:ilvl="0" w:tplc="27C639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18E0"/>
    <w:multiLevelType w:val="hybridMultilevel"/>
    <w:tmpl w:val="F57C6234"/>
    <w:lvl w:ilvl="0" w:tplc="CF2EB38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331D"/>
    <w:multiLevelType w:val="hybridMultilevel"/>
    <w:tmpl w:val="D466E6C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4D6A"/>
    <w:multiLevelType w:val="hybridMultilevel"/>
    <w:tmpl w:val="D8C46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2E15"/>
    <w:multiLevelType w:val="hybridMultilevel"/>
    <w:tmpl w:val="BF7E0026"/>
    <w:lvl w:ilvl="0" w:tplc="586A71BC">
      <w:start w:val="1"/>
      <w:numFmt w:val="lowerLetter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4387558C"/>
    <w:multiLevelType w:val="hybridMultilevel"/>
    <w:tmpl w:val="1214C5AE"/>
    <w:lvl w:ilvl="0" w:tplc="354031DE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8D26596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26AFC94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C964C72"/>
    <w:multiLevelType w:val="hybridMultilevel"/>
    <w:tmpl w:val="769E1572"/>
    <w:lvl w:ilvl="0" w:tplc="27C639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87408"/>
    <w:multiLevelType w:val="hybridMultilevel"/>
    <w:tmpl w:val="1DB8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E367D"/>
    <w:multiLevelType w:val="hybridMultilevel"/>
    <w:tmpl w:val="467C74A6"/>
    <w:lvl w:ilvl="0" w:tplc="3320C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7C47"/>
    <w:multiLevelType w:val="hybridMultilevel"/>
    <w:tmpl w:val="769E1572"/>
    <w:lvl w:ilvl="0" w:tplc="27C639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3CDC"/>
    <w:multiLevelType w:val="hybridMultilevel"/>
    <w:tmpl w:val="D890911C"/>
    <w:lvl w:ilvl="0" w:tplc="32C4E0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03129"/>
    <w:multiLevelType w:val="hybridMultilevel"/>
    <w:tmpl w:val="001A5F6C"/>
    <w:lvl w:ilvl="0" w:tplc="271E2438">
      <w:start w:val="7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1C046F4"/>
    <w:multiLevelType w:val="hybridMultilevel"/>
    <w:tmpl w:val="5D4CCB0A"/>
    <w:lvl w:ilvl="0" w:tplc="17CEA2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4A6C6D"/>
    <w:multiLevelType w:val="hybridMultilevel"/>
    <w:tmpl w:val="959A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64A51"/>
    <w:multiLevelType w:val="hybridMultilevel"/>
    <w:tmpl w:val="C060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A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6D09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FEA44C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A32B7"/>
    <w:multiLevelType w:val="hybridMultilevel"/>
    <w:tmpl w:val="965CE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D20B2"/>
    <w:multiLevelType w:val="hybridMultilevel"/>
    <w:tmpl w:val="467C74A6"/>
    <w:lvl w:ilvl="0" w:tplc="3320C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0033F"/>
    <w:multiLevelType w:val="hybridMultilevel"/>
    <w:tmpl w:val="B27CD05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9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DC7"/>
    <w:rsid w:val="00012A40"/>
    <w:rsid w:val="0001437C"/>
    <w:rsid w:val="0001766B"/>
    <w:rsid w:val="00027880"/>
    <w:rsid w:val="000311C9"/>
    <w:rsid w:val="000462EB"/>
    <w:rsid w:val="000722EB"/>
    <w:rsid w:val="00074D0D"/>
    <w:rsid w:val="00092A79"/>
    <w:rsid w:val="000C6D48"/>
    <w:rsid w:val="000E31FE"/>
    <w:rsid w:val="001108A1"/>
    <w:rsid w:val="001261C4"/>
    <w:rsid w:val="0013198F"/>
    <w:rsid w:val="00194538"/>
    <w:rsid w:val="001D452E"/>
    <w:rsid w:val="001E4CFD"/>
    <w:rsid w:val="001F0853"/>
    <w:rsid w:val="002035C5"/>
    <w:rsid w:val="00211F32"/>
    <w:rsid w:val="00232616"/>
    <w:rsid w:val="002367F5"/>
    <w:rsid w:val="00244D07"/>
    <w:rsid w:val="002525B0"/>
    <w:rsid w:val="00255F14"/>
    <w:rsid w:val="00256332"/>
    <w:rsid w:val="0026530C"/>
    <w:rsid w:val="00271ED1"/>
    <w:rsid w:val="00272C9A"/>
    <w:rsid w:val="002812C1"/>
    <w:rsid w:val="002935CB"/>
    <w:rsid w:val="002A0DC7"/>
    <w:rsid w:val="002B4649"/>
    <w:rsid w:val="002D270A"/>
    <w:rsid w:val="002E3FBC"/>
    <w:rsid w:val="002E5D09"/>
    <w:rsid w:val="00306D3A"/>
    <w:rsid w:val="00324493"/>
    <w:rsid w:val="00334B99"/>
    <w:rsid w:val="00346D8B"/>
    <w:rsid w:val="00347272"/>
    <w:rsid w:val="0036245B"/>
    <w:rsid w:val="003678D0"/>
    <w:rsid w:val="00391C03"/>
    <w:rsid w:val="00396AA7"/>
    <w:rsid w:val="003B4E57"/>
    <w:rsid w:val="003C5A16"/>
    <w:rsid w:val="00403732"/>
    <w:rsid w:val="00404950"/>
    <w:rsid w:val="00405177"/>
    <w:rsid w:val="00405F65"/>
    <w:rsid w:val="004341A2"/>
    <w:rsid w:val="004566F6"/>
    <w:rsid w:val="004627A8"/>
    <w:rsid w:val="00467F90"/>
    <w:rsid w:val="0049554B"/>
    <w:rsid w:val="004C6668"/>
    <w:rsid w:val="004D02E4"/>
    <w:rsid w:val="004D50B8"/>
    <w:rsid w:val="004F3C76"/>
    <w:rsid w:val="00507CCA"/>
    <w:rsid w:val="0051078C"/>
    <w:rsid w:val="005170C2"/>
    <w:rsid w:val="005222A8"/>
    <w:rsid w:val="005504F8"/>
    <w:rsid w:val="00557539"/>
    <w:rsid w:val="00557F82"/>
    <w:rsid w:val="00566291"/>
    <w:rsid w:val="00585343"/>
    <w:rsid w:val="0059117E"/>
    <w:rsid w:val="005A57F5"/>
    <w:rsid w:val="005A74F9"/>
    <w:rsid w:val="005B381E"/>
    <w:rsid w:val="005E1AB9"/>
    <w:rsid w:val="005E1C52"/>
    <w:rsid w:val="005E4228"/>
    <w:rsid w:val="005E4B7F"/>
    <w:rsid w:val="005F775A"/>
    <w:rsid w:val="00607313"/>
    <w:rsid w:val="00621028"/>
    <w:rsid w:val="00623712"/>
    <w:rsid w:val="00661BEE"/>
    <w:rsid w:val="00666B44"/>
    <w:rsid w:val="00691C47"/>
    <w:rsid w:val="0069329B"/>
    <w:rsid w:val="006A0DB7"/>
    <w:rsid w:val="006C48FC"/>
    <w:rsid w:val="006D091C"/>
    <w:rsid w:val="006E2E8B"/>
    <w:rsid w:val="006F1BA4"/>
    <w:rsid w:val="00710950"/>
    <w:rsid w:val="00711718"/>
    <w:rsid w:val="007160B9"/>
    <w:rsid w:val="00742AAC"/>
    <w:rsid w:val="00757275"/>
    <w:rsid w:val="007C23D7"/>
    <w:rsid w:val="007C658B"/>
    <w:rsid w:val="007C7E2A"/>
    <w:rsid w:val="007E4FD0"/>
    <w:rsid w:val="007E6FB3"/>
    <w:rsid w:val="007F23C3"/>
    <w:rsid w:val="0080738B"/>
    <w:rsid w:val="00820B16"/>
    <w:rsid w:val="00823AE4"/>
    <w:rsid w:val="008308C6"/>
    <w:rsid w:val="0083398A"/>
    <w:rsid w:val="00836760"/>
    <w:rsid w:val="00851964"/>
    <w:rsid w:val="008866C7"/>
    <w:rsid w:val="00894E0C"/>
    <w:rsid w:val="008F03B3"/>
    <w:rsid w:val="008F4406"/>
    <w:rsid w:val="008F4C26"/>
    <w:rsid w:val="00901848"/>
    <w:rsid w:val="00907989"/>
    <w:rsid w:val="0091596D"/>
    <w:rsid w:val="00930A85"/>
    <w:rsid w:val="00947F3C"/>
    <w:rsid w:val="009509C3"/>
    <w:rsid w:val="009568DD"/>
    <w:rsid w:val="0099389E"/>
    <w:rsid w:val="009962D0"/>
    <w:rsid w:val="009A103B"/>
    <w:rsid w:val="009A3123"/>
    <w:rsid w:val="009A3A57"/>
    <w:rsid w:val="009E04C2"/>
    <w:rsid w:val="009E4C8E"/>
    <w:rsid w:val="009E727F"/>
    <w:rsid w:val="00A13350"/>
    <w:rsid w:val="00A16416"/>
    <w:rsid w:val="00A34C1C"/>
    <w:rsid w:val="00A61F91"/>
    <w:rsid w:val="00A76DC4"/>
    <w:rsid w:val="00A8710A"/>
    <w:rsid w:val="00AC10BC"/>
    <w:rsid w:val="00AC6E22"/>
    <w:rsid w:val="00AD0F7B"/>
    <w:rsid w:val="00AE1111"/>
    <w:rsid w:val="00AF45C3"/>
    <w:rsid w:val="00B041FB"/>
    <w:rsid w:val="00B15246"/>
    <w:rsid w:val="00B20A5B"/>
    <w:rsid w:val="00B263EF"/>
    <w:rsid w:val="00B45979"/>
    <w:rsid w:val="00B473E6"/>
    <w:rsid w:val="00B543EA"/>
    <w:rsid w:val="00B71953"/>
    <w:rsid w:val="00B74F1E"/>
    <w:rsid w:val="00BA4A02"/>
    <w:rsid w:val="00BC0C9F"/>
    <w:rsid w:val="00BC3BEB"/>
    <w:rsid w:val="00BE3319"/>
    <w:rsid w:val="00BE68CA"/>
    <w:rsid w:val="00BF5869"/>
    <w:rsid w:val="00C12B0F"/>
    <w:rsid w:val="00C162E4"/>
    <w:rsid w:val="00C33400"/>
    <w:rsid w:val="00C412F2"/>
    <w:rsid w:val="00C44357"/>
    <w:rsid w:val="00C52B6A"/>
    <w:rsid w:val="00C5673D"/>
    <w:rsid w:val="00C70639"/>
    <w:rsid w:val="00C71FC1"/>
    <w:rsid w:val="00C968E5"/>
    <w:rsid w:val="00CA49F0"/>
    <w:rsid w:val="00CA5902"/>
    <w:rsid w:val="00CB3267"/>
    <w:rsid w:val="00CB3D6E"/>
    <w:rsid w:val="00CB6086"/>
    <w:rsid w:val="00CC0672"/>
    <w:rsid w:val="00CD485F"/>
    <w:rsid w:val="00CD7064"/>
    <w:rsid w:val="00CE33A3"/>
    <w:rsid w:val="00CF6B1E"/>
    <w:rsid w:val="00D015CC"/>
    <w:rsid w:val="00D33780"/>
    <w:rsid w:val="00D414C5"/>
    <w:rsid w:val="00D53F9C"/>
    <w:rsid w:val="00D61E1C"/>
    <w:rsid w:val="00D66219"/>
    <w:rsid w:val="00D6694E"/>
    <w:rsid w:val="00D679BE"/>
    <w:rsid w:val="00D845A6"/>
    <w:rsid w:val="00D84A03"/>
    <w:rsid w:val="00DA246F"/>
    <w:rsid w:val="00DD15E2"/>
    <w:rsid w:val="00DD2141"/>
    <w:rsid w:val="00DD558A"/>
    <w:rsid w:val="00DE28EC"/>
    <w:rsid w:val="00DF2303"/>
    <w:rsid w:val="00E26733"/>
    <w:rsid w:val="00E54DF8"/>
    <w:rsid w:val="00E627FE"/>
    <w:rsid w:val="00E94CB4"/>
    <w:rsid w:val="00EA4B42"/>
    <w:rsid w:val="00EA606D"/>
    <w:rsid w:val="00EC3D5C"/>
    <w:rsid w:val="00F075AF"/>
    <w:rsid w:val="00F10430"/>
    <w:rsid w:val="00F15B23"/>
    <w:rsid w:val="00F24A10"/>
    <w:rsid w:val="00F410C2"/>
    <w:rsid w:val="00F67BAC"/>
    <w:rsid w:val="00F810EA"/>
    <w:rsid w:val="00F9069A"/>
    <w:rsid w:val="00F94AA1"/>
    <w:rsid w:val="00FA2684"/>
    <w:rsid w:val="00FA3530"/>
    <w:rsid w:val="00FB3395"/>
    <w:rsid w:val="00FD4F27"/>
    <w:rsid w:val="00FD7A66"/>
    <w:rsid w:val="00FE51C8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D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0DC7"/>
    <w:pPr>
      <w:jc w:val="center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A0DC7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2A0D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0DC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A0DC7"/>
  </w:style>
  <w:style w:type="paragraph" w:styleId="BodyTextIndent">
    <w:name w:val="Body Text Indent"/>
    <w:basedOn w:val="Normal"/>
    <w:link w:val="BodyTextIndentChar"/>
    <w:rsid w:val="002A0DC7"/>
    <w:pPr>
      <w:ind w:left="720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A0DC7"/>
    <w:rPr>
      <w:sz w:val="28"/>
      <w:szCs w:val="24"/>
      <w:lang w:val="en-US" w:eastAsia="en-US"/>
    </w:rPr>
  </w:style>
  <w:style w:type="paragraph" w:customStyle="1" w:styleId="Default">
    <w:name w:val="Default"/>
    <w:rsid w:val="002A0DC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2A0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94E"/>
    <w:pPr>
      <w:ind w:left="720"/>
      <w:contextualSpacing/>
    </w:pPr>
  </w:style>
  <w:style w:type="table" w:styleId="TableGrid">
    <w:name w:val="Table Grid"/>
    <w:basedOn w:val="TableNormal"/>
    <w:rsid w:val="0001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F14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80738B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80738B"/>
    <w:rPr>
      <w:rFonts w:ascii="AdvNPSTim-B" w:hAnsi="AdvNPSTim-B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D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0DC7"/>
    <w:pPr>
      <w:jc w:val="center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A0DC7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2A0D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0DC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A0DC7"/>
  </w:style>
  <w:style w:type="paragraph" w:styleId="BodyTextIndent">
    <w:name w:val="Body Text Indent"/>
    <w:basedOn w:val="Normal"/>
    <w:link w:val="BodyTextIndentChar"/>
    <w:rsid w:val="002A0DC7"/>
    <w:pPr>
      <w:ind w:left="720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A0DC7"/>
    <w:rPr>
      <w:sz w:val="28"/>
      <w:szCs w:val="24"/>
      <w:lang w:val="en-US" w:eastAsia="en-US"/>
    </w:rPr>
  </w:style>
  <w:style w:type="paragraph" w:customStyle="1" w:styleId="Default">
    <w:name w:val="Default"/>
    <w:rsid w:val="002A0DC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2A0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94E"/>
    <w:pPr>
      <w:ind w:left="720"/>
      <w:contextualSpacing/>
    </w:pPr>
  </w:style>
  <w:style w:type="table" w:styleId="TableGrid">
    <w:name w:val="Table Grid"/>
    <w:basedOn w:val="TableNormal"/>
    <w:rsid w:val="0001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F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yan.Temitope@oouagoiwoye.edu.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rjournals.org/index.php/ijpm/index.%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</dc:creator>
  <cp:lastModifiedBy>hp</cp:lastModifiedBy>
  <cp:revision>8</cp:revision>
  <dcterms:created xsi:type="dcterms:W3CDTF">2018-01-28T19:10:00Z</dcterms:created>
  <dcterms:modified xsi:type="dcterms:W3CDTF">2018-02-05T15:12:00Z</dcterms:modified>
</cp:coreProperties>
</file>